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6B0" w:rsidRPr="0063614E" w:rsidRDefault="00C171C9" w:rsidP="00E77F6E">
      <w:pPr>
        <w:jc w:val="center"/>
        <w:rPr>
          <w:rFonts w:ascii="Calibri" w:hAnsi="Calibri"/>
          <w:u w:val="single"/>
        </w:rPr>
      </w:pPr>
      <w:r w:rsidRPr="004F0C51">
        <w:rPr>
          <w:rFonts w:ascii="Times New Roman" w:hAnsi="Times New Roman"/>
          <w:noProof/>
        </w:rPr>
        <w:drawing>
          <wp:inline distT="0" distB="0" distL="0" distR="0">
            <wp:extent cx="1981200" cy="762000"/>
            <wp:effectExtent l="0" t="0" r="0" b="0"/>
            <wp:docPr id="3" name="Picture 3" descr="Parkside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side_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762000"/>
                    </a:xfrm>
                    <a:prstGeom prst="rect">
                      <a:avLst/>
                    </a:prstGeom>
                    <a:noFill/>
                    <a:ln>
                      <a:noFill/>
                    </a:ln>
                  </pic:spPr>
                </pic:pic>
              </a:graphicData>
            </a:graphic>
          </wp:inline>
        </w:drawing>
      </w:r>
    </w:p>
    <w:p w:rsidR="00EB38E3" w:rsidRPr="00097058" w:rsidRDefault="00EB38E3" w:rsidP="00E77F6E">
      <w:pPr>
        <w:jc w:val="both"/>
        <w:rPr>
          <w:rFonts w:ascii="Calibri" w:hAnsi="Calibri" w:cs="Arial"/>
          <w:b/>
          <w:sz w:val="16"/>
          <w:szCs w:val="16"/>
        </w:rPr>
      </w:pPr>
    </w:p>
    <w:p w:rsidR="00101274" w:rsidRDefault="00101274" w:rsidP="00E77F6E">
      <w:pPr>
        <w:jc w:val="both"/>
        <w:rPr>
          <w:rFonts w:ascii="Calibri" w:hAnsi="Calibri" w:cs="Arial"/>
          <w:b/>
        </w:rPr>
      </w:pPr>
    </w:p>
    <w:p w:rsidR="00E77F6E" w:rsidRPr="002351AD" w:rsidRDefault="00E77F6E" w:rsidP="00E77F6E">
      <w:pPr>
        <w:tabs>
          <w:tab w:val="left" w:pos="2410"/>
        </w:tabs>
        <w:jc w:val="both"/>
        <w:rPr>
          <w:rFonts w:ascii="Calibri" w:hAnsi="Calibri" w:cs="Arial"/>
          <w:b/>
        </w:rPr>
      </w:pPr>
      <w:r>
        <w:rPr>
          <w:rFonts w:ascii="Calibri" w:hAnsi="Calibri" w:cs="Arial"/>
          <w:b/>
        </w:rPr>
        <w:t xml:space="preserve">Job </w:t>
      </w:r>
      <w:r w:rsidRPr="002351AD">
        <w:rPr>
          <w:rFonts w:ascii="Calibri" w:hAnsi="Calibri" w:cs="Arial"/>
          <w:b/>
        </w:rPr>
        <w:t>Title</w:t>
      </w:r>
      <w:r w:rsidRPr="002351AD">
        <w:rPr>
          <w:rFonts w:ascii="Calibri" w:hAnsi="Calibri" w:cs="Arial"/>
        </w:rPr>
        <w:t>:</w:t>
      </w:r>
      <w:r>
        <w:rPr>
          <w:rFonts w:ascii="Calibri" w:hAnsi="Calibri" w:cs="Arial"/>
        </w:rPr>
        <w:tab/>
      </w:r>
      <w:r w:rsidR="006025F8">
        <w:rPr>
          <w:rFonts w:ascii="Calibri" w:hAnsi="Calibri" w:cs="Arial"/>
        </w:rPr>
        <w:t>Radiology Receptionist</w:t>
      </w:r>
      <w:r w:rsidRPr="002351AD">
        <w:rPr>
          <w:rFonts w:ascii="Calibri" w:hAnsi="Calibri" w:cs="Arial"/>
        </w:rPr>
        <w:tab/>
      </w:r>
      <w:r>
        <w:rPr>
          <w:rFonts w:ascii="Calibri" w:hAnsi="Calibri" w:cs="Arial"/>
        </w:rPr>
        <w:tab/>
      </w:r>
      <w:r>
        <w:rPr>
          <w:rFonts w:ascii="Calibri" w:hAnsi="Calibri" w:cs="Arial"/>
        </w:rPr>
        <w:tab/>
      </w:r>
      <w:r>
        <w:rPr>
          <w:rFonts w:ascii="Calibri" w:hAnsi="Calibri" w:cs="Arial"/>
        </w:rPr>
        <w:tab/>
      </w:r>
      <w:r w:rsidRPr="002351AD">
        <w:rPr>
          <w:rFonts w:ascii="Calibri" w:hAnsi="Calibri" w:cs="Arial"/>
        </w:rPr>
        <w:tab/>
      </w:r>
    </w:p>
    <w:p w:rsidR="00E77F6E" w:rsidRPr="002351AD" w:rsidRDefault="00E77F6E" w:rsidP="00E77F6E">
      <w:pPr>
        <w:tabs>
          <w:tab w:val="left" w:pos="2410"/>
        </w:tabs>
        <w:jc w:val="both"/>
        <w:rPr>
          <w:rFonts w:ascii="Calibri" w:hAnsi="Calibri" w:cs="Arial"/>
        </w:rPr>
      </w:pPr>
    </w:p>
    <w:p w:rsidR="00E77F6E" w:rsidRPr="002351AD" w:rsidRDefault="00E77F6E" w:rsidP="00E77F6E">
      <w:pPr>
        <w:tabs>
          <w:tab w:val="left" w:pos="2410"/>
        </w:tabs>
        <w:jc w:val="both"/>
        <w:rPr>
          <w:rFonts w:ascii="Calibri" w:hAnsi="Calibri" w:cs="Arial"/>
        </w:rPr>
      </w:pPr>
      <w:r w:rsidRPr="002351AD">
        <w:rPr>
          <w:rFonts w:ascii="Calibri" w:hAnsi="Calibri" w:cs="Arial"/>
          <w:b/>
        </w:rPr>
        <w:t>Location/Base</w:t>
      </w:r>
      <w:r w:rsidRPr="002351AD">
        <w:rPr>
          <w:rFonts w:ascii="Calibri" w:hAnsi="Calibri" w:cs="Arial"/>
        </w:rPr>
        <w:t>:</w:t>
      </w:r>
      <w:r w:rsidRPr="002351AD">
        <w:rPr>
          <w:rFonts w:ascii="Calibri" w:hAnsi="Calibri" w:cs="Arial"/>
        </w:rPr>
        <w:tab/>
      </w:r>
      <w:r w:rsidR="00A05D00">
        <w:rPr>
          <w:rFonts w:ascii="Calibri" w:hAnsi="Calibri" w:cs="Arial"/>
        </w:rPr>
        <w:t>Parkside Hospital, 53 Parkside, Wimbledon SW19 5NX</w:t>
      </w:r>
    </w:p>
    <w:p w:rsidR="00E77F6E" w:rsidRPr="002351AD" w:rsidRDefault="00E77F6E" w:rsidP="00E77F6E">
      <w:pPr>
        <w:tabs>
          <w:tab w:val="left" w:pos="2410"/>
        </w:tabs>
        <w:jc w:val="both"/>
        <w:rPr>
          <w:rFonts w:ascii="Calibri" w:hAnsi="Calibri" w:cs="Arial"/>
        </w:rPr>
      </w:pPr>
    </w:p>
    <w:p w:rsidR="00E77F6E" w:rsidRPr="002351AD" w:rsidRDefault="00E77F6E" w:rsidP="00E77F6E">
      <w:pPr>
        <w:tabs>
          <w:tab w:val="left" w:pos="2410"/>
        </w:tabs>
        <w:jc w:val="both"/>
        <w:rPr>
          <w:rFonts w:ascii="Calibri" w:hAnsi="Calibri" w:cs="Arial"/>
        </w:rPr>
      </w:pPr>
      <w:r w:rsidRPr="002351AD">
        <w:rPr>
          <w:rFonts w:ascii="Calibri" w:hAnsi="Calibri" w:cs="Arial"/>
          <w:b/>
        </w:rPr>
        <w:t>Dept</w:t>
      </w:r>
      <w:r w:rsidRPr="002351AD">
        <w:rPr>
          <w:rFonts w:ascii="Calibri" w:hAnsi="Calibri" w:cs="Arial"/>
        </w:rPr>
        <w:t xml:space="preserve">.: </w:t>
      </w:r>
      <w:r w:rsidRPr="002351AD">
        <w:rPr>
          <w:rFonts w:ascii="Calibri" w:hAnsi="Calibri" w:cs="Arial"/>
        </w:rPr>
        <w:tab/>
      </w:r>
      <w:r w:rsidR="006025F8">
        <w:rPr>
          <w:rFonts w:ascii="Calibri" w:hAnsi="Calibri" w:cs="Arial"/>
        </w:rPr>
        <w:t>Radiology Department</w:t>
      </w:r>
      <w:r w:rsidRPr="002351AD">
        <w:rPr>
          <w:rFonts w:ascii="Calibri" w:hAnsi="Calibri" w:cs="Arial"/>
        </w:rPr>
        <w:tab/>
      </w:r>
      <w:r>
        <w:rPr>
          <w:rFonts w:ascii="Calibri" w:hAnsi="Calibri" w:cs="Arial"/>
        </w:rPr>
        <w:tab/>
      </w:r>
      <w:r>
        <w:rPr>
          <w:rFonts w:ascii="Calibri" w:hAnsi="Calibri" w:cs="Arial"/>
        </w:rPr>
        <w:tab/>
      </w:r>
    </w:p>
    <w:p w:rsidR="00E77F6E" w:rsidRPr="002351AD" w:rsidRDefault="00E77F6E" w:rsidP="00E77F6E">
      <w:pPr>
        <w:tabs>
          <w:tab w:val="left" w:pos="2410"/>
        </w:tabs>
        <w:jc w:val="both"/>
        <w:rPr>
          <w:rFonts w:ascii="Calibri" w:hAnsi="Calibri" w:cs="Arial"/>
        </w:rPr>
      </w:pPr>
    </w:p>
    <w:p w:rsidR="00E77F6E" w:rsidRPr="002351AD" w:rsidRDefault="00E77F6E" w:rsidP="00E77F6E">
      <w:pPr>
        <w:tabs>
          <w:tab w:val="left" w:pos="2410"/>
        </w:tabs>
        <w:jc w:val="both"/>
        <w:rPr>
          <w:rFonts w:ascii="Calibri" w:hAnsi="Calibri" w:cs="Arial"/>
        </w:rPr>
      </w:pPr>
      <w:r w:rsidRPr="002351AD">
        <w:rPr>
          <w:rFonts w:ascii="Calibri" w:hAnsi="Calibri" w:cs="Arial"/>
          <w:b/>
        </w:rPr>
        <w:t>Reporting to</w:t>
      </w:r>
      <w:r w:rsidRPr="002351AD">
        <w:rPr>
          <w:rFonts w:ascii="Calibri" w:hAnsi="Calibri" w:cs="Arial"/>
        </w:rPr>
        <w:t>:</w:t>
      </w:r>
      <w:r w:rsidRPr="002351AD">
        <w:rPr>
          <w:rFonts w:ascii="Calibri" w:hAnsi="Calibri" w:cs="Arial"/>
        </w:rPr>
        <w:tab/>
      </w:r>
      <w:r w:rsidR="00964C1D">
        <w:rPr>
          <w:rFonts w:ascii="Calibri" w:hAnsi="Calibri" w:cs="Arial"/>
        </w:rPr>
        <w:t>Radiology Reception Manager</w:t>
      </w:r>
      <w:r w:rsidR="00021F98">
        <w:rPr>
          <w:rFonts w:ascii="Calibri" w:hAnsi="Calibri" w:cs="Arial"/>
        </w:rPr>
        <w:t xml:space="preserve"> / </w:t>
      </w:r>
      <w:r w:rsidR="006025F8">
        <w:rPr>
          <w:rFonts w:ascii="Calibri" w:hAnsi="Calibri" w:cs="Arial"/>
        </w:rPr>
        <w:t>Head of Radiology</w:t>
      </w:r>
      <w:r>
        <w:rPr>
          <w:rFonts w:ascii="Calibri" w:hAnsi="Calibri" w:cs="Arial"/>
        </w:rPr>
        <w:tab/>
      </w:r>
      <w:r>
        <w:rPr>
          <w:rFonts w:ascii="Calibri" w:hAnsi="Calibri" w:cs="Arial"/>
        </w:rPr>
        <w:tab/>
      </w:r>
    </w:p>
    <w:p w:rsidR="00E77F6E" w:rsidRDefault="00E77F6E" w:rsidP="00E77F6E">
      <w:pPr>
        <w:jc w:val="both"/>
        <w:rPr>
          <w:rFonts w:ascii="Calibri" w:hAnsi="Calibri" w:cs="Arial"/>
          <w:b/>
        </w:rPr>
      </w:pPr>
    </w:p>
    <w:p w:rsidR="001936B4" w:rsidRPr="003B5B07" w:rsidRDefault="001936B4" w:rsidP="00E77F6E">
      <w:pPr>
        <w:jc w:val="both"/>
        <w:rPr>
          <w:rFonts w:ascii="Calibri" w:hAnsi="Calibri" w:cs="Arial"/>
          <w:b/>
        </w:rPr>
      </w:pPr>
    </w:p>
    <w:p w:rsidR="00E77F6E" w:rsidRPr="003B5B07" w:rsidRDefault="00E77F6E" w:rsidP="00E77F6E">
      <w:pPr>
        <w:numPr>
          <w:ilvl w:val="0"/>
          <w:numId w:val="8"/>
        </w:numPr>
        <w:ind w:left="360"/>
        <w:jc w:val="both"/>
        <w:rPr>
          <w:rFonts w:ascii="Calibri" w:hAnsi="Calibri" w:cs="Arial"/>
          <w:b/>
          <w:u w:val="single"/>
        </w:rPr>
      </w:pPr>
      <w:r w:rsidRPr="003B5B07">
        <w:rPr>
          <w:rFonts w:ascii="Calibri" w:hAnsi="Calibri" w:cs="Arial"/>
          <w:b/>
          <w:u w:val="single"/>
        </w:rPr>
        <w:t>JOB PURPOSE:</w:t>
      </w:r>
    </w:p>
    <w:p w:rsidR="00E77F6E" w:rsidRPr="003B5B07" w:rsidRDefault="00E77F6E" w:rsidP="00E77F6E">
      <w:pPr>
        <w:jc w:val="both"/>
        <w:rPr>
          <w:rFonts w:ascii="Calibri" w:hAnsi="Calibri" w:cs="Arial"/>
          <w:b/>
        </w:rPr>
      </w:pPr>
    </w:p>
    <w:p w:rsidR="00E77F6E" w:rsidRPr="006025F8" w:rsidRDefault="006025F8" w:rsidP="005529C0">
      <w:pPr>
        <w:jc w:val="both"/>
        <w:rPr>
          <w:rFonts w:ascii="Calibri" w:hAnsi="Calibri" w:cs="Arial"/>
          <w:iCs/>
        </w:rPr>
      </w:pPr>
      <w:r w:rsidRPr="006025F8">
        <w:rPr>
          <w:rFonts w:ascii="Calibri" w:hAnsi="Calibri" w:cs="Arial"/>
          <w:iCs/>
        </w:rPr>
        <w:t xml:space="preserve">To provide </w:t>
      </w:r>
      <w:r>
        <w:rPr>
          <w:rFonts w:ascii="Calibri" w:hAnsi="Calibri" w:cs="Arial"/>
          <w:iCs/>
        </w:rPr>
        <w:t xml:space="preserve">a professional </w:t>
      </w:r>
      <w:r w:rsidRPr="006025F8">
        <w:rPr>
          <w:rFonts w:ascii="Calibri" w:hAnsi="Calibri" w:cs="Arial"/>
          <w:iCs/>
        </w:rPr>
        <w:t>reception</w:t>
      </w:r>
      <w:r>
        <w:rPr>
          <w:rFonts w:ascii="Calibri" w:hAnsi="Calibri" w:cs="Arial"/>
          <w:iCs/>
        </w:rPr>
        <w:t xml:space="preserve"> and appointments system for all modalities in </w:t>
      </w:r>
      <w:r w:rsidRPr="006025F8">
        <w:rPr>
          <w:rFonts w:ascii="Calibri" w:hAnsi="Calibri" w:cs="Arial"/>
          <w:iCs/>
        </w:rPr>
        <w:t>the Radiology Department</w:t>
      </w:r>
      <w:r>
        <w:rPr>
          <w:rFonts w:ascii="Calibri" w:hAnsi="Calibri" w:cs="Arial"/>
          <w:iCs/>
        </w:rPr>
        <w:t xml:space="preserve">s at Parkside Hospital.  To be the first point of contact in person at the radiology reception desk and on the telephone for patients, hospital personnel, medical staff and consultants.  </w:t>
      </w:r>
      <w:r w:rsidR="001936B4">
        <w:rPr>
          <w:rFonts w:ascii="Calibri" w:hAnsi="Calibri" w:cs="Arial"/>
          <w:iCs/>
        </w:rPr>
        <w:t xml:space="preserve">Must have full working knowledge and understanding of radiology investigations, information systems and booking protocols.  </w:t>
      </w:r>
      <w:r>
        <w:rPr>
          <w:rFonts w:ascii="Calibri" w:hAnsi="Calibri" w:cs="Arial"/>
          <w:iCs/>
        </w:rPr>
        <w:t xml:space="preserve">To work as part of a highly trained and experienced team, exercising initiative and prioritising workloads whilst following departmental policies and procedures.  </w:t>
      </w:r>
    </w:p>
    <w:p w:rsidR="00E77F6E" w:rsidRPr="006025F8" w:rsidRDefault="00E77F6E" w:rsidP="005529C0">
      <w:pPr>
        <w:ind w:left="360" w:hanging="480"/>
        <w:jc w:val="both"/>
        <w:rPr>
          <w:rFonts w:ascii="Calibri" w:hAnsi="Calibri" w:cs="Arial"/>
          <w:iCs/>
        </w:rPr>
      </w:pPr>
    </w:p>
    <w:p w:rsidR="00E77F6E" w:rsidRPr="003B5B07" w:rsidRDefault="00E77F6E" w:rsidP="005529C0">
      <w:pPr>
        <w:pStyle w:val="Heading1"/>
        <w:numPr>
          <w:ilvl w:val="0"/>
          <w:numId w:val="8"/>
        </w:numPr>
        <w:ind w:left="360"/>
        <w:jc w:val="both"/>
        <w:rPr>
          <w:rFonts w:ascii="Calibri" w:hAnsi="Calibri"/>
          <w:bCs w:val="0"/>
          <w:sz w:val="24"/>
          <w:szCs w:val="24"/>
          <w:u w:val="single"/>
        </w:rPr>
      </w:pPr>
      <w:r w:rsidRPr="003B5B07">
        <w:rPr>
          <w:rFonts w:ascii="Calibri" w:hAnsi="Calibri"/>
          <w:sz w:val="24"/>
          <w:szCs w:val="24"/>
          <w:u w:val="single"/>
        </w:rPr>
        <w:t>KEY ACCOUNTABILITIES</w:t>
      </w:r>
    </w:p>
    <w:p w:rsidR="00E77F6E" w:rsidRDefault="00B11347" w:rsidP="005529C0">
      <w:pPr>
        <w:pStyle w:val="Heading1"/>
        <w:numPr>
          <w:ilvl w:val="0"/>
          <w:numId w:val="12"/>
        </w:numPr>
        <w:jc w:val="both"/>
        <w:rPr>
          <w:rFonts w:ascii="Calibri" w:hAnsi="Calibri"/>
          <w:b w:val="0"/>
          <w:bCs w:val="0"/>
          <w:sz w:val="24"/>
          <w:szCs w:val="24"/>
        </w:rPr>
      </w:pPr>
      <w:r w:rsidRPr="00B11347">
        <w:rPr>
          <w:rFonts w:ascii="Calibri" w:hAnsi="Calibri"/>
          <w:b w:val="0"/>
          <w:bCs w:val="0"/>
          <w:sz w:val="24"/>
          <w:szCs w:val="24"/>
        </w:rPr>
        <w:t>G</w:t>
      </w:r>
      <w:r>
        <w:rPr>
          <w:rFonts w:ascii="Calibri" w:hAnsi="Calibri"/>
          <w:b w:val="0"/>
          <w:bCs w:val="0"/>
          <w:sz w:val="24"/>
          <w:szCs w:val="24"/>
        </w:rPr>
        <w:t>reet patients in a welcoming friendly manner, book patients into the department, confirming records of the patient details are accurate and up to date ensuring amendments are made on RIS/APAS where necessary in real time. Perform a credit card swipe when required.</w:t>
      </w:r>
    </w:p>
    <w:p w:rsidR="005529C0" w:rsidRPr="001C7A53" w:rsidRDefault="00B11347" w:rsidP="005529C0">
      <w:pPr>
        <w:numPr>
          <w:ilvl w:val="0"/>
          <w:numId w:val="12"/>
        </w:numPr>
        <w:jc w:val="both"/>
        <w:rPr>
          <w:rFonts w:ascii="Calibri" w:hAnsi="Calibri"/>
        </w:rPr>
      </w:pPr>
      <w:r w:rsidRPr="001C7A53">
        <w:rPr>
          <w:rFonts w:ascii="Calibri" w:hAnsi="Calibri"/>
        </w:rPr>
        <w:t xml:space="preserve">Open/distribute and monitor post/faxes/emails identifying urgent referrals.  </w:t>
      </w:r>
    </w:p>
    <w:p w:rsidR="00B11347" w:rsidRPr="001C7A53" w:rsidRDefault="00B11347" w:rsidP="005529C0">
      <w:pPr>
        <w:numPr>
          <w:ilvl w:val="0"/>
          <w:numId w:val="12"/>
        </w:numPr>
        <w:jc w:val="both"/>
        <w:rPr>
          <w:rFonts w:ascii="Calibri" w:hAnsi="Calibri"/>
        </w:rPr>
      </w:pPr>
      <w:r w:rsidRPr="001C7A53">
        <w:rPr>
          <w:rFonts w:ascii="Calibri" w:hAnsi="Calibri"/>
        </w:rPr>
        <w:lastRenderedPageBreak/>
        <w:t xml:space="preserve">Interpret request information to ascertain examination request and scan, allocate and book patient requests/appointments on to the RIS system </w:t>
      </w:r>
      <w:r w:rsidR="005529C0" w:rsidRPr="005529C0">
        <w:rPr>
          <w:rFonts w:ascii="Calibri" w:hAnsi="Calibri"/>
        </w:rPr>
        <w:t>with appropriate radiologist and/or in appropriate timeslot</w:t>
      </w:r>
      <w:r w:rsidR="005529C0">
        <w:rPr>
          <w:rFonts w:ascii="Calibri" w:hAnsi="Calibri"/>
        </w:rPr>
        <w:t>,</w:t>
      </w:r>
      <w:r w:rsidR="005529C0" w:rsidRPr="005529C0">
        <w:rPr>
          <w:rFonts w:ascii="Calibri" w:hAnsi="Calibri"/>
        </w:rPr>
        <w:t xml:space="preserve"> </w:t>
      </w:r>
      <w:r w:rsidRPr="001C7A53">
        <w:rPr>
          <w:rFonts w:ascii="Calibri" w:hAnsi="Calibri"/>
        </w:rPr>
        <w:t>ensuring patient details are correct.</w:t>
      </w:r>
    </w:p>
    <w:p w:rsidR="00B11347" w:rsidRPr="001C7A53" w:rsidRDefault="005529C0" w:rsidP="005529C0">
      <w:pPr>
        <w:numPr>
          <w:ilvl w:val="0"/>
          <w:numId w:val="12"/>
        </w:numPr>
        <w:jc w:val="both"/>
        <w:rPr>
          <w:rFonts w:ascii="Calibri" w:hAnsi="Calibri"/>
        </w:rPr>
      </w:pPr>
      <w:r w:rsidRPr="001C7A53">
        <w:rPr>
          <w:rFonts w:ascii="Calibri" w:hAnsi="Calibri"/>
        </w:rPr>
        <w:t>Liaise with Radiographers / CIAs / Radiologists regarding vetting / protocolling requests within a timely manner and discuss concerns regarding duplicate requests.</w:t>
      </w:r>
    </w:p>
    <w:p w:rsidR="005529C0" w:rsidRPr="001C7A53" w:rsidRDefault="005529C0" w:rsidP="005529C0">
      <w:pPr>
        <w:numPr>
          <w:ilvl w:val="0"/>
          <w:numId w:val="12"/>
        </w:numPr>
        <w:jc w:val="both"/>
        <w:rPr>
          <w:rFonts w:ascii="Calibri" w:hAnsi="Calibri"/>
        </w:rPr>
      </w:pPr>
      <w:r w:rsidRPr="001C7A53">
        <w:rPr>
          <w:rFonts w:ascii="Calibri" w:hAnsi="Calibri"/>
        </w:rPr>
        <w:t xml:space="preserve">Have a clear understanding of appointment procedures with knowledge of each individual consultant speciality. </w:t>
      </w:r>
    </w:p>
    <w:p w:rsidR="005529C0" w:rsidRPr="001C7A53" w:rsidRDefault="005529C0" w:rsidP="005529C0">
      <w:pPr>
        <w:numPr>
          <w:ilvl w:val="0"/>
          <w:numId w:val="12"/>
        </w:numPr>
        <w:jc w:val="both"/>
        <w:rPr>
          <w:rFonts w:ascii="Calibri" w:hAnsi="Calibri"/>
        </w:rPr>
      </w:pPr>
      <w:r w:rsidRPr="001C7A53">
        <w:rPr>
          <w:rFonts w:ascii="Calibri" w:hAnsi="Calibri"/>
        </w:rPr>
        <w:t>Advise patients in a professional manner on sensitive issues such as LMP dates (10 day rules / menstrual cycles)</w:t>
      </w:r>
    </w:p>
    <w:p w:rsidR="005529C0" w:rsidRPr="001C7A53" w:rsidRDefault="005529C0" w:rsidP="005529C0">
      <w:pPr>
        <w:numPr>
          <w:ilvl w:val="0"/>
          <w:numId w:val="12"/>
        </w:numPr>
        <w:jc w:val="both"/>
        <w:rPr>
          <w:rFonts w:ascii="Calibri" w:hAnsi="Calibri"/>
        </w:rPr>
      </w:pPr>
      <w:r w:rsidRPr="001C7A53">
        <w:rPr>
          <w:rFonts w:ascii="Calibri" w:hAnsi="Calibri"/>
        </w:rPr>
        <w:t>Book appointments in person, via telephone and post.  Ensure the correct appointment letter processed indicating correct examination prep.</w:t>
      </w:r>
    </w:p>
    <w:p w:rsidR="003E6DA5" w:rsidRPr="001C7A53" w:rsidRDefault="003E6DA5" w:rsidP="005529C0">
      <w:pPr>
        <w:numPr>
          <w:ilvl w:val="0"/>
          <w:numId w:val="12"/>
        </w:numPr>
        <w:jc w:val="both"/>
        <w:rPr>
          <w:rFonts w:ascii="Calibri" w:hAnsi="Calibri"/>
        </w:rPr>
      </w:pPr>
      <w:r w:rsidRPr="001C7A53">
        <w:rPr>
          <w:rFonts w:ascii="Calibri" w:hAnsi="Calibri"/>
        </w:rPr>
        <w:t>Carry out required reception desk tasks on a daily basis i.e.:</w:t>
      </w:r>
    </w:p>
    <w:p w:rsidR="003E6DA5" w:rsidRPr="001C7A53" w:rsidRDefault="003E6DA5" w:rsidP="003E6DA5">
      <w:pPr>
        <w:numPr>
          <w:ilvl w:val="1"/>
          <w:numId w:val="12"/>
        </w:numPr>
        <w:jc w:val="both"/>
        <w:rPr>
          <w:rFonts w:ascii="Calibri" w:hAnsi="Calibri"/>
        </w:rPr>
      </w:pPr>
      <w:r w:rsidRPr="001C7A53">
        <w:rPr>
          <w:rFonts w:ascii="Calibri" w:hAnsi="Calibri"/>
        </w:rPr>
        <w:t>Check overnight post-box and fax machine periodically throughout the day</w:t>
      </w:r>
    </w:p>
    <w:p w:rsidR="003E6DA5" w:rsidRPr="001C7A53" w:rsidRDefault="003E6DA5" w:rsidP="003E6DA5">
      <w:pPr>
        <w:numPr>
          <w:ilvl w:val="1"/>
          <w:numId w:val="12"/>
        </w:numPr>
        <w:jc w:val="both"/>
        <w:rPr>
          <w:rFonts w:ascii="Calibri" w:hAnsi="Calibri"/>
        </w:rPr>
      </w:pPr>
      <w:r w:rsidRPr="001C7A53">
        <w:rPr>
          <w:rFonts w:ascii="Calibri" w:hAnsi="Calibri"/>
        </w:rPr>
        <w:t>Process any paperwork left from previous day or which arrives during the day</w:t>
      </w:r>
    </w:p>
    <w:p w:rsidR="003E6DA5" w:rsidRPr="001C7A53" w:rsidRDefault="003E6DA5" w:rsidP="003E6DA5">
      <w:pPr>
        <w:numPr>
          <w:ilvl w:val="1"/>
          <w:numId w:val="12"/>
        </w:numPr>
        <w:jc w:val="both"/>
        <w:rPr>
          <w:rFonts w:ascii="Calibri" w:hAnsi="Calibri"/>
        </w:rPr>
      </w:pPr>
      <w:r w:rsidRPr="001C7A53">
        <w:rPr>
          <w:rFonts w:ascii="Calibri" w:hAnsi="Calibri"/>
        </w:rPr>
        <w:t>Check Diagnostic Inbox for any requests sent in electronically and process</w:t>
      </w:r>
    </w:p>
    <w:p w:rsidR="003E6DA5" w:rsidRPr="001C7A53" w:rsidRDefault="003E6DA5" w:rsidP="003E6DA5">
      <w:pPr>
        <w:numPr>
          <w:ilvl w:val="1"/>
          <w:numId w:val="12"/>
        </w:numPr>
        <w:jc w:val="both"/>
        <w:rPr>
          <w:rFonts w:ascii="Calibri" w:hAnsi="Calibri"/>
        </w:rPr>
      </w:pPr>
      <w:r w:rsidRPr="001C7A53">
        <w:rPr>
          <w:rFonts w:ascii="Calibri" w:hAnsi="Calibri"/>
        </w:rPr>
        <w:t>Assemble radiologists clinic lists for the following days and ensure paperwork present</w:t>
      </w:r>
    </w:p>
    <w:p w:rsidR="003E6DA5" w:rsidRPr="001C7A53" w:rsidRDefault="003E6DA5" w:rsidP="003E6DA5">
      <w:pPr>
        <w:numPr>
          <w:ilvl w:val="0"/>
          <w:numId w:val="12"/>
        </w:numPr>
        <w:jc w:val="both"/>
        <w:rPr>
          <w:rFonts w:ascii="Calibri" w:hAnsi="Calibri"/>
        </w:rPr>
      </w:pPr>
      <w:r w:rsidRPr="001C7A53">
        <w:rPr>
          <w:rFonts w:ascii="Calibri" w:hAnsi="Calibri"/>
        </w:rPr>
        <w:t>Check upcoming appointments for any errors and correct</w:t>
      </w:r>
    </w:p>
    <w:p w:rsidR="003E6DA5" w:rsidRPr="001C7A53" w:rsidRDefault="003E6DA5" w:rsidP="003E6DA5">
      <w:pPr>
        <w:numPr>
          <w:ilvl w:val="0"/>
          <w:numId w:val="12"/>
        </w:numPr>
        <w:jc w:val="both"/>
        <w:rPr>
          <w:rFonts w:ascii="Calibri" w:hAnsi="Calibri"/>
        </w:rPr>
      </w:pPr>
      <w:r w:rsidRPr="001C7A53">
        <w:rPr>
          <w:rFonts w:ascii="Calibri" w:hAnsi="Calibri"/>
        </w:rPr>
        <w:t xml:space="preserve">Check Pending list </w:t>
      </w:r>
      <w:r w:rsidR="00E02019">
        <w:rPr>
          <w:rFonts w:ascii="Calibri" w:hAnsi="Calibri"/>
        </w:rPr>
        <w:t xml:space="preserve">daily </w:t>
      </w:r>
      <w:r w:rsidRPr="001C7A53">
        <w:rPr>
          <w:rFonts w:ascii="Calibri" w:hAnsi="Calibri"/>
        </w:rPr>
        <w:t>for any patients who are due to be contacted according to their request</w:t>
      </w:r>
    </w:p>
    <w:p w:rsidR="003E6DA5" w:rsidRPr="001C7A53" w:rsidRDefault="005E035D" w:rsidP="003E6DA5">
      <w:pPr>
        <w:numPr>
          <w:ilvl w:val="0"/>
          <w:numId w:val="12"/>
        </w:numPr>
        <w:jc w:val="both"/>
        <w:rPr>
          <w:rFonts w:ascii="Calibri" w:hAnsi="Calibri"/>
        </w:rPr>
      </w:pPr>
      <w:r w:rsidRPr="001C7A53">
        <w:rPr>
          <w:rFonts w:ascii="Calibri" w:hAnsi="Calibri"/>
        </w:rPr>
        <w:t>Ensure outlook emails are constantly monitored to capture notifications, changes to procedures/protocols and training.  Also ensure that emails are read daily from admin coordinator and Head of Radiology.</w:t>
      </w:r>
    </w:p>
    <w:p w:rsidR="005529C0" w:rsidRPr="001C7A53" w:rsidRDefault="005529C0" w:rsidP="005529C0">
      <w:pPr>
        <w:numPr>
          <w:ilvl w:val="0"/>
          <w:numId w:val="12"/>
        </w:numPr>
        <w:jc w:val="both"/>
        <w:rPr>
          <w:rFonts w:ascii="Calibri" w:hAnsi="Calibri"/>
        </w:rPr>
      </w:pPr>
      <w:r w:rsidRPr="001C7A53">
        <w:rPr>
          <w:rFonts w:ascii="Calibri" w:hAnsi="Calibri"/>
        </w:rPr>
        <w:t>Fill last minute appointment slots due to cancellations ensuring maximum efficiency and full use of services are met updating relevant staff of changes to booked lists.</w:t>
      </w:r>
    </w:p>
    <w:p w:rsidR="005529C0" w:rsidRPr="001C7A53" w:rsidRDefault="005529C0" w:rsidP="005529C0">
      <w:pPr>
        <w:numPr>
          <w:ilvl w:val="0"/>
          <w:numId w:val="12"/>
        </w:numPr>
        <w:jc w:val="both"/>
        <w:rPr>
          <w:rFonts w:ascii="Calibri" w:hAnsi="Calibri"/>
        </w:rPr>
      </w:pPr>
      <w:r w:rsidRPr="001C7A53">
        <w:rPr>
          <w:rFonts w:ascii="Calibri" w:hAnsi="Calibri"/>
        </w:rPr>
        <w:t>Inform patient with accurate instructions regarding examination prep (to attend with a full bladder / fasting) answering and seeking answers to any concerns.</w:t>
      </w:r>
    </w:p>
    <w:p w:rsidR="005E035D" w:rsidRPr="001C7A53" w:rsidRDefault="005E035D" w:rsidP="005529C0">
      <w:pPr>
        <w:numPr>
          <w:ilvl w:val="0"/>
          <w:numId w:val="12"/>
        </w:numPr>
        <w:jc w:val="both"/>
        <w:rPr>
          <w:rFonts w:ascii="Calibri" w:hAnsi="Calibri"/>
        </w:rPr>
      </w:pPr>
      <w:r w:rsidRPr="001C7A53">
        <w:rPr>
          <w:rFonts w:ascii="Calibri" w:hAnsi="Calibri"/>
        </w:rPr>
        <w:t>Direct patients to the appropriate waiting area and ensure patients are given appropriate instructions for their radiology examinations.  Monitoring of patients in waiting area.</w:t>
      </w:r>
    </w:p>
    <w:p w:rsidR="005529C0" w:rsidRPr="001C7A53" w:rsidRDefault="005529C0" w:rsidP="005529C0">
      <w:pPr>
        <w:numPr>
          <w:ilvl w:val="0"/>
          <w:numId w:val="12"/>
        </w:numPr>
        <w:jc w:val="both"/>
        <w:rPr>
          <w:rFonts w:ascii="Calibri" w:hAnsi="Calibri"/>
        </w:rPr>
      </w:pPr>
      <w:r w:rsidRPr="001C7A53">
        <w:rPr>
          <w:rFonts w:ascii="Calibri" w:hAnsi="Calibri"/>
        </w:rPr>
        <w:t>At times referrals require some investigation to confirm whether a patient may need special assistance or a hoist.  This is considered when booking a room / consultant.</w:t>
      </w:r>
    </w:p>
    <w:p w:rsidR="005529C0" w:rsidRPr="001C7A53" w:rsidRDefault="005529C0" w:rsidP="005529C0">
      <w:pPr>
        <w:numPr>
          <w:ilvl w:val="0"/>
          <w:numId w:val="12"/>
        </w:numPr>
        <w:jc w:val="both"/>
        <w:rPr>
          <w:rFonts w:ascii="Calibri" w:hAnsi="Calibri"/>
        </w:rPr>
      </w:pPr>
      <w:r w:rsidRPr="001C7A53">
        <w:rPr>
          <w:rFonts w:ascii="Calibri" w:hAnsi="Calibri"/>
        </w:rPr>
        <w:t xml:space="preserve">To act as the primary contact for telephone enquiries from patients, consultants, GP practices, admin and clerical staff as well as other healthcare professionals in a proficient </w:t>
      </w:r>
      <w:r w:rsidRPr="001C7A53">
        <w:rPr>
          <w:rFonts w:ascii="Calibri" w:hAnsi="Calibri"/>
        </w:rPr>
        <w:lastRenderedPageBreak/>
        <w:t>manner to a satisfactory conclusion whilst remaining calm in the face of anxious and/or emotional patients and relatives.</w:t>
      </w:r>
    </w:p>
    <w:p w:rsidR="005529C0" w:rsidRDefault="003E6DA5" w:rsidP="005529C0">
      <w:pPr>
        <w:numPr>
          <w:ilvl w:val="0"/>
          <w:numId w:val="12"/>
        </w:numPr>
        <w:jc w:val="both"/>
        <w:rPr>
          <w:rFonts w:ascii="Calibri" w:hAnsi="Calibri"/>
        </w:rPr>
      </w:pPr>
      <w:r w:rsidRPr="001C7A53">
        <w:rPr>
          <w:rFonts w:ascii="Calibri" w:hAnsi="Calibri"/>
        </w:rPr>
        <w:t>Ensure ID is presented if copy of imaging was requested and collected in person.  Also ensuring requests for copy images from medical professionals are from a reliable source.</w:t>
      </w:r>
    </w:p>
    <w:p w:rsidR="008B2CB2" w:rsidRPr="001C7A53" w:rsidRDefault="008B2CB2" w:rsidP="005529C0">
      <w:pPr>
        <w:numPr>
          <w:ilvl w:val="0"/>
          <w:numId w:val="12"/>
        </w:numPr>
        <w:jc w:val="both"/>
        <w:rPr>
          <w:rFonts w:ascii="Calibri" w:hAnsi="Calibri"/>
        </w:rPr>
      </w:pPr>
      <w:r>
        <w:rPr>
          <w:rFonts w:ascii="Calibri" w:hAnsi="Calibri"/>
        </w:rPr>
        <w:t>Generally assist patients as part of their work, but other duties might involve the manual handling of patients, when assisting radiographers during a major patient incident.</w:t>
      </w:r>
    </w:p>
    <w:p w:rsidR="003E6DA5" w:rsidRPr="001C7A53" w:rsidRDefault="003E6DA5" w:rsidP="005529C0">
      <w:pPr>
        <w:numPr>
          <w:ilvl w:val="0"/>
          <w:numId w:val="12"/>
        </w:numPr>
        <w:jc w:val="both"/>
        <w:rPr>
          <w:rFonts w:ascii="Calibri" w:hAnsi="Calibri"/>
        </w:rPr>
      </w:pPr>
      <w:r w:rsidRPr="001C7A53">
        <w:rPr>
          <w:rFonts w:ascii="Calibri" w:hAnsi="Calibri"/>
        </w:rPr>
        <w:t xml:space="preserve">To undertake any other duties not specified within the job description as determined by the </w:t>
      </w:r>
      <w:r w:rsidR="00964C1D">
        <w:rPr>
          <w:rFonts w:ascii="Calibri" w:hAnsi="Calibri" w:cs="Arial"/>
        </w:rPr>
        <w:t>Radiology Reception Manager</w:t>
      </w:r>
      <w:r w:rsidR="00E02019">
        <w:rPr>
          <w:rFonts w:ascii="Calibri" w:hAnsi="Calibri" w:cs="Arial"/>
        </w:rPr>
        <w:t xml:space="preserve"> or Head of Radiology</w:t>
      </w:r>
    </w:p>
    <w:p w:rsidR="003E6DA5" w:rsidRPr="00C171C9" w:rsidRDefault="003E6DA5" w:rsidP="00484058">
      <w:pPr>
        <w:numPr>
          <w:ilvl w:val="0"/>
          <w:numId w:val="12"/>
        </w:numPr>
        <w:jc w:val="both"/>
        <w:rPr>
          <w:rFonts w:ascii="Calibri" w:hAnsi="Calibri"/>
        </w:rPr>
      </w:pPr>
      <w:r w:rsidRPr="00C171C9">
        <w:rPr>
          <w:rFonts w:ascii="Calibri" w:hAnsi="Calibri"/>
        </w:rPr>
        <w:t>Be aware of relevant Radiation Protection Guidelines</w:t>
      </w:r>
    </w:p>
    <w:p w:rsidR="003E6DA5" w:rsidRPr="001C7A53" w:rsidRDefault="003E6DA5" w:rsidP="003E6DA5">
      <w:pPr>
        <w:numPr>
          <w:ilvl w:val="0"/>
          <w:numId w:val="12"/>
        </w:numPr>
        <w:jc w:val="both"/>
        <w:rPr>
          <w:rFonts w:ascii="Calibri" w:hAnsi="Calibri"/>
        </w:rPr>
      </w:pPr>
      <w:r w:rsidRPr="001C7A53">
        <w:rPr>
          <w:rFonts w:ascii="Calibri" w:hAnsi="Calibri"/>
        </w:rPr>
        <w:t>Exercise initiative, prioritise own workload and act independently</w:t>
      </w:r>
    </w:p>
    <w:p w:rsidR="003E6DA5" w:rsidRPr="001C7A53" w:rsidRDefault="003E6DA5" w:rsidP="003E6DA5">
      <w:pPr>
        <w:numPr>
          <w:ilvl w:val="0"/>
          <w:numId w:val="12"/>
        </w:numPr>
        <w:jc w:val="both"/>
        <w:rPr>
          <w:rFonts w:ascii="Calibri" w:hAnsi="Calibri"/>
        </w:rPr>
      </w:pPr>
      <w:r w:rsidRPr="001C7A53">
        <w:rPr>
          <w:rFonts w:ascii="Calibri" w:hAnsi="Calibri"/>
        </w:rPr>
        <w:t>Multitask daily, maintaining the ability to complete each task correctly</w:t>
      </w:r>
    </w:p>
    <w:p w:rsidR="003E6DA5" w:rsidRPr="001C7A53" w:rsidRDefault="003E6DA5" w:rsidP="003E6DA5">
      <w:pPr>
        <w:numPr>
          <w:ilvl w:val="0"/>
          <w:numId w:val="12"/>
        </w:numPr>
        <w:jc w:val="both"/>
        <w:rPr>
          <w:rFonts w:ascii="Calibri" w:hAnsi="Calibri"/>
        </w:rPr>
      </w:pPr>
      <w:r w:rsidRPr="001C7A53">
        <w:rPr>
          <w:rFonts w:ascii="Calibri" w:hAnsi="Calibri"/>
        </w:rPr>
        <w:t>Demonstrate team work and at times cover for colleagues leave/sickness</w:t>
      </w:r>
    </w:p>
    <w:p w:rsidR="003E6DA5" w:rsidRPr="001C7A53" w:rsidRDefault="003E6DA5" w:rsidP="003E6DA5">
      <w:pPr>
        <w:numPr>
          <w:ilvl w:val="0"/>
          <w:numId w:val="12"/>
        </w:numPr>
        <w:jc w:val="both"/>
        <w:rPr>
          <w:rFonts w:ascii="Calibri" w:hAnsi="Calibri"/>
        </w:rPr>
      </w:pPr>
      <w:r w:rsidRPr="001C7A53">
        <w:rPr>
          <w:rFonts w:ascii="Calibri" w:hAnsi="Calibri"/>
        </w:rPr>
        <w:t>Report any failures/maintenance issues to appropriate area</w:t>
      </w:r>
    </w:p>
    <w:p w:rsidR="003E6DA5" w:rsidRPr="001C7A53" w:rsidRDefault="003E6DA5" w:rsidP="003E6DA5">
      <w:pPr>
        <w:numPr>
          <w:ilvl w:val="0"/>
          <w:numId w:val="12"/>
        </w:numPr>
        <w:jc w:val="both"/>
        <w:rPr>
          <w:rFonts w:ascii="Calibri" w:hAnsi="Calibri"/>
        </w:rPr>
      </w:pPr>
      <w:r w:rsidRPr="001C7A53">
        <w:rPr>
          <w:rFonts w:ascii="Calibri" w:hAnsi="Calibri"/>
        </w:rPr>
        <w:t>Display excellent communication skills, act in a professional manner with sensitivity and discretion both in person and on the telephone often communicating with emotional patients/relatives using judgement and experience</w:t>
      </w:r>
    </w:p>
    <w:p w:rsidR="003E6DA5" w:rsidRPr="001C7A53" w:rsidRDefault="003E6DA5" w:rsidP="003E6DA5">
      <w:pPr>
        <w:numPr>
          <w:ilvl w:val="0"/>
          <w:numId w:val="12"/>
        </w:numPr>
        <w:jc w:val="both"/>
        <w:rPr>
          <w:rFonts w:ascii="Calibri" w:hAnsi="Calibri"/>
        </w:rPr>
      </w:pPr>
      <w:r w:rsidRPr="001C7A53">
        <w:rPr>
          <w:rFonts w:ascii="Calibri" w:hAnsi="Calibri"/>
        </w:rPr>
        <w:t>Maintain a strong professional working relationship with radiography staff, consultant radiologists and hospital staff often being put on the spot to find solutions for urgent patients and queries.</w:t>
      </w:r>
    </w:p>
    <w:p w:rsidR="003E6DA5" w:rsidRPr="001C7A53" w:rsidRDefault="005E035D" w:rsidP="003E6DA5">
      <w:pPr>
        <w:numPr>
          <w:ilvl w:val="0"/>
          <w:numId w:val="12"/>
        </w:numPr>
        <w:jc w:val="both"/>
        <w:rPr>
          <w:rFonts w:ascii="Calibri" w:hAnsi="Calibri"/>
        </w:rPr>
      </w:pPr>
      <w:r w:rsidRPr="001C7A53">
        <w:rPr>
          <w:rFonts w:ascii="Calibri" w:hAnsi="Calibri"/>
        </w:rPr>
        <w:t>To attend and contribute to staff meetings</w:t>
      </w:r>
    </w:p>
    <w:p w:rsidR="005E035D" w:rsidRPr="001C7A53" w:rsidRDefault="005E035D" w:rsidP="003E6DA5">
      <w:pPr>
        <w:numPr>
          <w:ilvl w:val="0"/>
          <w:numId w:val="12"/>
        </w:numPr>
        <w:jc w:val="both"/>
        <w:rPr>
          <w:rFonts w:ascii="Calibri" w:hAnsi="Calibri"/>
        </w:rPr>
      </w:pPr>
      <w:r w:rsidRPr="001C7A53">
        <w:rPr>
          <w:rFonts w:ascii="Calibri" w:hAnsi="Calibri"/>
        </w:rPr>
        <w:t>Train new staff on appointment systems and monitor quality of training in conjunction with senior staff.</w:t>
      </w:r>
    </w:p>
    <w:p w:rsidR="007B2621" w:rsidRPr="001C7A53" w:rsidRDefault="007B2621" w:rsidP="005529C0">
      <w:pPr>
        <w:jc w:val="both"/>
        <w:rPr>
          <w:rFonts w:ascii="Calibri" w:hAnsi="Calibri"/>
          <w:b/>
        </w:rPr>
      </w:pPr>
    </w:p>
    <w:p w:rsidR="007B2621" w:rsidRPr="001C7A53" w:rsidRDefault="007B2621" w:rsidP="005529C0">
      <w:pPr>
        <w:jc w:val="both"/>
        <w:rPr>
          <w:rFonts w:ascii="Calibri" w:hAnsi="Calibri"/>
          <w:b/>
        </w:rPr>
      </w:pPr>
    </w:p>
    <w:p w:rsidR="00E77F6E" w:rsidRPr="001C7A53" w:rsidRDefault="00E77F6E" w:rsidP="005529C0">
      <w:pPr>
        <w:jc w:val="both"/>
        <w:rPr>
          <w:rFonts w:ascii="Calibri" w:hAnsi="Calibri"/>
          <w:b/>
        </w:rPr>
      </w:pPr>
    </w:p>
    <w:p w:rsidR="00E77F6E" w:rsidRPr="003B5B07" w:rsidRDefault="007B2621" w:rsidP="005529C0">
      <w:pPr>
        <w:pStyle w:val="Heading1"/>
        <w:numPr>
          <w:ilvl w:val="0"/>
          <w:numId w:val="8"/>
        </w:numPr>
        <w:ind w:left="360"/>
        <w:jc w:val="both"/>
        <w:rPr>
          <w:rFonts w:ascii="Calibri" w:hAnsi="Calibri"/>
          <w:bCs w:val="0"/>
          <w:sz w:val="24"/>
          <w:szCs w:val="24"/>
          <w:u w:val="single"/>
        </w:rPr>
      </w:pPr>
      <w:r>
        <w:rPr>
          <w:rFonts w:ascii="Calibri" w:hAnsi="Calibri"/>
          <w:bCs w:val="0"/>
          <w:sz w:val="24"/>
          <w:szCs w:val="24"/>
          <w:u w:val="single"/>
        </w:rPr>
        <w:br w:type="page"/>
      </w:r>
      <w:r w:rsidR="00E77F6E" w:rsidRPr="003B5B07">
        <w:rPr>
          <w:rFonts w:ascii="Calibri" w:hAnsi="Calibri"/>
          <w:bCs w:val="0"/>
          <w:sz w:val="24"/>
          <w:szCs w:val="24"/>
          <w:u w:val="single"/>
        </w:rPr>
        <w:lastRenderedPageBreak/>
        <w:t>SUPPLEMENTARY INFORMATION</w:t>
      </w:r>
    </w:p>
    <w:p w:rsidR="00E77F6E" w:rsidRDefault="00E77F6E" w:rsidP="00E77F6E">
      <w:pPr>
        <w:jc w:val="both"/>
        <w:rPr>
          <w:rFonts w:ascii="Calibri" w:hAnsi="Calibri" w:cs="Arial"/>
          <w:b/>
        </w:rPr>
      </w:pPr>
    </w:p>
    <w:p w:rsidR="00E77F6E" w:rsidRPr="00D17F11" w:rsidRDefault="00E77F6E" w:rsidP="00E77F6E">
      <w:pPr>
        <w:jc w:val="both"/>
        <w:rPr>
          <w:rFonts w:ascii="Calibri" w:hAnsi="Calibri" w:cs="Arial"/>
          <w:b/>
        </w:rPr>
      </w:pPr>
      <w:r w:rsidRPr="00D17F11">
        <w:rPr>
          <w:rFonts w:ascii="Calibri" w:hAnsi="Calibri" w:cs="Arial"/>
          <w:b/>
        </w:rPr>
        <w:t>Our Values</w:t>
      </w:r>
    </w:p>
    <w:p w:rsidR="00E77F6E" w:rsidRDefault="00E77F6E" w:rsidP="00E77F6E">
      <w:pPr>
        <w:autoSpaceDE w:val="0"/>
        <w:autoSpaceDN w:val="0"/>
        <w:adjustRightInd w:val="0"/>
        <w:jc w:val="both"/>
        <w:rPr>
          <w:rFonts w:ascii="Calibri" w:hAnsi="Calibri" w:cs="Arial"/>
        </w:rPr>
      </w:pPr>
      <w:r>
        <w:rPr>
          <w:rFonts w:ascii="Calibri" w:hAnsi="Calibri" w:cs="Arial"/>
        </w:rPr>
        <w:t>We are proud to be 'I</w:t>
      </w:r>
      <w:r w:rsidRPr="001E3C1D">
        <w:rPr>
          <w:rFonts w:ascii="Calibri" w:hAnsi="Calibri" w:cs="Arial"/>
        </w:rPr>
        <w:t>ndividually different</w:t>
      </w:r>
      <w:r>
        <w:rPr>
          <w:rFonts w:ascii="Calibri" w:hAnsi="Calibri" w:cs="Arial"/>
        </w:rPr>
        <w:t>.</w:t>
      </w:r>
      <w:r w:rsidRPr="001E3C1D">
        <w:rPr>
          <w:rFonts w:ascii="Calibri" w:hAnsi="Calibri" w:cs="Arial"/>
        </w:rPr>
        <w:t xml:space="preserve"> Altogether better' and it is only through our people that we will achieve our mission to:</w:t>
      </w:r>
    </w:p>
    <w:p w:rsidR="00E77F6E" w:rsidRPr="001E3C1D" w:rsidRDefault="00E77F6E" w:rsidP="00E77F6E">
      <w:pPr>
        <w:autoSpaceDE w:val="0"/>
        <w:autoSpaceDN w:val="0"/>
        <w:adjustRightInd w:val="0"/>
        <w:jc w:val="both"/>
        <w:rPr>
          <w:rFonts w:ascii="Calibri" w:hAnsi="Calibri" w:cs="Arial"/>
        </w:rPr>
      </w:pPr>
    </w:p>
    <w:p w:rsidR="00E77F6E" w:rsidRDefault="00E77F6E" w:rsidP="00E77F6E">
      <w:pPr>
        <w:autoSpaceDE w:val="0"/>
        <w:autoSpaceDN w:val="0"/>
        <w:adjustRightInd w:val="0"/>
        <w:jc w:val="both"/>
        <w:rPr>
          <w:rFonts w:ascii="Calibri" w:hAnsi="Calibri" w:cs="Arial"/>
        </w:rPr>
      </w:pPr>
      <w:r>
        <w:rPr>
          <w:rFonts w:ascii="Tahoma" w:hAnsi="Tahoma" w:cs="Tahoma"/>
          <w:color w:val="737171"/>
          <w:sz w:val="16"/>
          <w:szCs w:val="16"/>
        </w:rPr>
        <w:t>“</w:t>
      </w:r>
      <w:r w:rsidRPr="001E3C1D">
        <w:rPr>
          <w:rFonts w:ascii="Calibri" w:hAnsi="Calibri" w:cs="Arial"/>
        </w:rPr>
        <w:t>Provide first-class</w:t>
      </w:r>
      <w:r>
        <w:rPr>
          <w:rFonts w:ascii="Calibri" w:hAnsi="Calibri" w:cs="Arial"/>
        </w:rPr>
        <w:t xml:space="preserve"> independent healthcare for the </w:t>
      </w:r>
      <w:r w:rsidRPr="001E3C1D">
        <w:rPr>
          <w:rFonts w:ascii="Calibri" w:hAnsi="Calibri" w:cs="Arial"/>
        </w:rPr>
        <w:t>local community in a safe, comfortable and welcoming environment;</w:t>
      </w:r>
      <w:r>
        <w:rPr>
          <w:rFonts w:ascii="Calibri" w:hAnsi="Calibri" w:cs="Arial"/>
        </w:rPr>
        <w:t xml:space="preserve"> </w:t>
      </w:r>
      <w:r w:rsidRPr="001E3C1D">
        <w:rPr>
          <w:rFonts w:ascii="Calibri" w:hAnsi="Calibri" w:cs="Arial"/>
        </w:rPr>
        <w:t>one in which we would be happy to treat our own families</w:t>
      </w:r>
      <w:r>
        <w:rPr>
          <w:rFonts w:ascii="Calibri" w:hAnsi="Calibri" w:cs="Arial"/>
        </w:rPr>
        <w:t>”</w:t>
      </w:r>
    </w:p>
    <w:p w:rsidR="00E77F6E" w:rsidRDefault="00E77F6E" w:rsidP="00E77F6E">
      <w:pPr>
        <w:autoSpaceDE w:val="0"/>
        <w:autoSpaceDN w:val="0"/>
        <w:adjustRightInd w:val="0"/>
        <w:jc w:val="both"/>
        <w:rPr>
          <w:rFonts w:ascii="Calibri" w:hAnsi="Calibri" w:cs="Arial"/>
        </w:rPr>
      </w:pPr>
    </w:p>
    <w:p w:rsidR="00E77F6E" w:rsidRDefault="00E77F6E" w:rsidP="00E77F6E">
      <w:pPr>
        <w:autoSpaceDE w:val="0"/>
        <w:autoSpaceDN w:val="0"/>
        <w:adjustRightInd w:val="0"/>
        <w:jc w:val="both"/>
        <w:rPr>
          <w:rFonts w:ascii="Calibri" w:hAnsi="Calibri" w:cs="Arial"/>
        </w:rPr>
      </w:pPr>
      <w:r>
        <w:rPr>
          <w:rFonts w:ascii="Calibri" w:hAnsi="Calibri" w:cs="Arial"/>
        </w:rPr>
        <w:t>We do this by asking you to work within our core values:</w:t>
      </w:r>
    </w:p>
    <w:p w:rsidR="00E77F6E" w:rsidRDefault="00E77F6E" w:rsidP="00E77F6E">
      <w:pPr>
        <w:autoSpaceDE w:val="0"/>
        <w:autoSpaceDN w:val="0"/>
        <w:adjustRightInd w:val="0"/>
        <w:jc w:val="both"/>
        <w:rPr>
          <w:rFonts w:ascii="Calibri" w:hAnsi="Calibri" w:cs="Arial"/>
        </w:rPr>
      </w:pPr>
    </w:p>
    <w:p w:rsidR="00E77F6E" w:rsidRDefault="00E77F6E" w:rsidP="00E77F6E">
      <w:pPr>
        <w:numPr>
          <w:ilvl w:val="0"/>
          <w:numId w:val="9"/>
        </w:numPr>
        <w:autoSpaceDE w:val="0"/>
        <w:autoSpaceDN w:val="0"/>
        <w:adjustRightInd w:val="0"/>
        <w:jc w:val="both"/>
        <w:rPr>
          <w:rFonts w:ascii="Calibri" w:hAnsi="Calibri" w:cs="Arial"/>
        </w:rPr>
      </w:pPr>
      <w:r>
        <w:rPr>
          <w:rFonts w:ascii="Calibri" w:hAnsi="Calibri" w:cs="Arial"/>
        </w:rPr>
        <w:t>Beyond Compliance – Going above and beyond to improve our business</w:t>
      </w:r>
    </w:p>
    <w:p w:rsidR="00E77F6E" w:rsidRDefault="00E77F6E" w:rsidP="00E77F6E">
      <w:pPr>
        <w:numPr>
          <w:ilvl w:val="0"/>
          <w:numId w:val="9"/>
        </w:numPr>
        <w:autoSpaceDE w:val="0"/>
        <w:autoSpaceDN w:val="0"/>
        <w:adjustRightInd w:val="0"/>
        <w:jc w:val="both"/>
        <w:rPr>
          <w:rFonts w:ascii="Calibri" w:hAnsi="Calibri" w:cs="Arial"/>
        </w:rPr>
      </w:pPr>
      <w:r>
        <w:rPr>
          <w:rFonts w:ascii="Calibri" w:hAnsi="Calibri" w:cs="Arial"/>
        </w:rPr>
        <w:t>Personalised Attention – Taking time to care for others</w:t>
      </w:r>
    </w:p>
    <w:p w:rsidR="00E77F6E" w:rsidRDefault="00E77F6E" w:rsidP="00E77F6E">
      <w:pPr>
        <w:numPr>
          <w:ilvl w:val="0"/>
          <w:numId w:val="9"/>
        </w:numPr>
        <w:autoSpaceDE w:val="0"/>
        <w:autoSpaceDN w:val="0"/>
        <w:adjustRightInd w:val="0"/>
        <w:jc w:val="both"/>
        <w:rPr>
          <w:rFonts w:ascii="Calibri" w:hAnsi="Calibri" w:cs="Arial"/>
        </w:rPr>
      </w:pPr>
      <w:r>
        <w:rPr>
          <w:rFonts w:ascii="Calibri" w:hAnsi="Calibri" w:cs="Arial"/>
        </w:rPr>
        <w:t>Partnership and Teamwork – Inclusive and collaborative</w:t>
      </w:r>
    </w:p>
    <w:p w:rsidR="00E77F6E" w:rsidRDefault="00E77F6E" w:rsidP="00E77F6E">
      <w:pPr>
        <w:numPr>
          <w:ilvl w:val="0"/>
          <w:numId w:val="9"/>
        </w:numPr>
        <w:autoSpaceDE w:val="0"/>
        <w:autoSpaceDN w:val="0"/>
        <w:adjustRightInd w:val="0"/>
        <w:jc w:val="both"/>
        <w:rPr>
          <w:rFonts w:ascii="Calibri" w:hAnsi="Calibri" w:cs="Arial"/>
        </w:rPr>
      </w:pPr>
      <w:r>
        <w:rPr>
          <w:rFonts w:ascii="Calibri" w:hAnsi="Calibri" w:cs="Arial"/>
        </w:rPr>
        <w:t>Investing in Excellence – Working to be the best</w:t>
      </w:r>
    </w:p>
    <w:p w:rsidR="00E77F6E" w:rsidRPr="001E3C1D" w:rsidRDefault="00E77F6E" w:rsidP="00E77F6E">
      <w:pPr>
        <w:numPr>
          <w:ilvl w:val="0"/>
          <w:numId w:val="9"/>
        </w:numPr>
        <w:autoSpaceDE w:val="0"/>
        <w:autoSpaceDN w:val="0"/>
        <w:adjustRightInd w:val="0"/>
        <w:jc w:val="both"/>
        <w:rPr>
          <w:rFonts w:ascii="Calibri" w:hAnsi="Calibri" w:cs="Arial"/>
        </w:rPr>
      </w:pPr>
      <w:r>
        <w:rPr>
          <w:rFonts w:ascii="Calibri" w:hAnsi="Calibri" w:cs="Arial"/>
        </w:rPr>
        <w:t xml:space="preserve">Always with Integrity – Respected, admired and reliable </w:t>
      </w:r>
    </w:p>
    <w:p w:rsidR="00E77F6E" w:rsidRDefault="00E77F6E" w:rsidP="00E77F6E">
      <w:pPr>
        <w:pStyle w:val="ExecutiveSummary"/>
        <w:jc w:val="both"/>
        <w:rPr>
          <w:rFonts w:ascii="Calibri" w:hAnsi="Calibri"/>
        </w:rPr>
      </w:pPr>
    </w:p>
    <w:p w:rsidR="00E77F6E" w:rsidRPr="001B6E7B" w:rsidRDefault="00E77F6E" w:rsidP="00E77F6E">
      <w:pPr>
        <w:jc w:val="both"/>
        <w:rPr>
          <w:rFonts w:ascii="Calibri" w:hAnsi="Calibri" w:cs="Arial"/>
        </w:rPr>
      </w:pPr>
      <w:r w:rsidRPr="001B6E7B">
        <w:rPr>
          <w:rFonts w:ascii="Calibri" w:hAnsi="Calibri" w:cs="Arial"/>
          <w:b/>
        </w:rPr>
        <w:t xml:space="preserve">Code of conduct </w:t>
      </w:r>
    </w:p>
    <w:p w:rsidR="00E77F6E" w:rsidRPr="001B6E7B" w:rsidRDefault="00E77F6E" w:rsidP="00E77F6E">
      <w:pPr>
        <w:numPr>
          <w:ilvl w:val="0"/>
          <w:numId w:val="5"/>
        </w:numPr>
        <w:jc w:val="both"/>
        <w:rPr>
          <w:rFonts w:ascii="Calibri" w:hAnsi="Calibri" w:cs="Arial"/>
        </w:rPr>
      </w:pPr>
      <w:r w:rsidRPr="001B6E7B">
        <w:rPr>
          <w:rFonts w:ascii="Calibri" w:hAnsi="Calibri" w:cs="Arial"/>
        </w:rPr>
        <w:t>I will make the CARE and SAFETY of our patients my first concern and will always act to protect them from risk.</w:t>
      </w:r>
    </w:p>
    <w:p w:rsidR="00E77F6E" w:rsidRPr="001B6E7B" w:rsidRDefault="00E77F6E" w:rsidP="00E77F6E">
      <w:pPr>
        <w:numPr>
          <w:ilvl w:val="0"/>
          <w:numId w:val="5"/>
        </w:numPr>
        <w:jc w:val="both"/>
        <w:rPr>
          <w:rFonts w:ascii="Calibri" w:hAnsi="Calibri" w:cs="Arial"/>
        </w:rPr>
      </w:pPr>
      <w:r w:rsidRPr="001B6E7B">
        <w:rPr>
          <w:rFonts w:ascii="Calibri" w:hAnsi="Calibri" w:cs="Arial"/>
        </w:rPr>
        <w:t>I will always be respectful to the public, patients, relatives and carers, colleagues and business when representing Aspen Healthcare.</w:t>
      </w:r>
    </w:p>
    <w:p w:rsidR="00E77F6E" w:rsidRPr="001B6E7B" w:rsidRDefault="00E77F6E" w:rsidP="00E77F6E">
      <w:pPr>
        <w:numPr>
          <w:ilvl w:val="0"/>
          <w:numId w:val="5"/>
        </w:numPr>
        <w:jc w:val="both"/>
        <w:rPr>
          <w:rFonts w:ascii="Calibri" w:hAnsi="Calibri" w:cs="Arial"/>
        </w:rPr>
      </w:pPr>
      <w:r w:rsidRPr="001B6E7B">
        <w:rPr>
          <w:rFonts w:ascii="Calibri" w:hAnsi="Calibri" w:cs="Arial"/>
        </w:rPr>
        <w:t>I will always be honest and act with integrity.</w:t>
      </w:r>
    </w:p>
    <w:p w:rsidR="00E77F6E" w:rsidRPr="001B6E7B" w:rsidRDefault="00E77F6E" w:rsidP="00E77F6E">
      <w:pPr>
        <w:numPr>
          <w:ilvl w:val="0"/>
          <w:numId w:val="5"/>
        </w:numPr>
        <w:jc w:val="both"/>
        <w:rPr>
          <w:rFonts w:ascii="Calibri" w:hAnsi="Calibri" w:cs="Arial"/>
        </w:rPr>
      </w:pPr>
      <w:r w:rsidRPr="001B6E7B">
        <w:rPr>
          <w:rFonts w:ascii="Calibri" w:hAnsi="Calibri" w:cs="Arial"/>
        </w:rPr>
        <w:t>I will accept responsibility for my own work and if appropriate the proper performance of the people I manage.</w:t>
      </w:r>
    </w:p>
    <w:p w:rsidR="00E77F6E" w:rsidRPr="001B6E7B" w:rsidRDefault="00E77F6E" w:rsidP="00E77F6E">
      <w:pPr>
        <w:numPr>
          <w:ilvl w:val="0"/>
          <w:numId w:val="5"/>
        </w:numPr>
        <w:jc w:val="both"/>
        <w:rPr>
          <w:rFonts w:ascii="Calibri" w:hAnsi="Calibri" w:cs="Arial"/>
        </w:rPr>
      </w:pPr>
      <w:r w:rsidRPr="001B6E7B">
        <w:rPr>
          <w:rFonts w:ascii="Calibri" w:hAnsi="Calibri" w:cs="Arial"/>
        </w:rPr>
        <w:t>I will show my commitment to working as a team member with all my colleagues and the wider community.</w:t>
      </w:r>
    </w:p>
    <w:p w:rsidR="00E77F6E" w:rsidRPr="001B6E7B" w:rsidRDefault="00E77F6E" w:rsidP="00E77F6E">
      <w:pPr>
        <w:numPr>
          <w:ilvl w:val="0"/>
          <w:numId w:val="5"/>
        </w:numPr>
        <w:jc w:val="both"/>
        <w:rPr>
          <w:rFonts w:ascii="Calibri" w:hAnsi="Calibri" w:cs="Arial"/>
          <w:b/>
        </w:rPr>
      </w:pPr>
      <w:r w:rsidRPr="001B6E7B">
        <w:rPr>
          <w:rFonts w:ascii="Calibri" w:hAnsi="Calibri" w:cs="Arial"/>
        </w:rPr>
        <w:t>I will take responsibility for my own learning and development.</w:t>
      </w:r>
    </w:p>
    <w:p w:rsidR="00E77F6E" w:rsidRPr="001B6E7B" w:rsidRDefault="00E77F6E" w:rsidP="00E77F6E">
      <w:pPr>
        <w:numPr>
          <w:ilvl w:val="0"/>
          <w:numId w:val="5"/>
        </w:numPr>
        <w:jc w:val="both"/>
        <w:rPr>
          <w:rFonts w:ascii="Calibri" w:hAnsi="Calibri" w:cs="Arial"/>
          <w:b/>
        </w:rPr>
      </w:pPr>
      <w:r w:rsidRPr="001B6E7B">
        <w:rPr>
          <w:rFonts w:ascii="Calibri" w:hAnsi="Calibri" w:cs="Arial"/>
        </w:rPr>
        <w:t>If a member of a professional body, I will comply with the relevant professional code of ethics and conduct at all times</w:t>
      </w:r>
    </w:p>
    <w:p w:rsidR="00E77F6E" w:rsidRPr="001B6E7B" w:rsidRDefault="00E77F6E" w:rsidP="00E77F6E">
      <w:pPr>
        <w:jc w:val="both"/>
        <w:rPr>
          <w:rFonts w:ascii="Calibri" w:hAnsi="Calibri" w:cs="Arial"/>
          <w:b/>
        </w:rPr>
      </w:pPr>
    </w:p>
    <w:p w:rsidR="00E77F6E" w:rsidRPr="001B6E7B" w:rsidRDefault="00E77F6E" w:rsidP="00E77F6E">
      <w:pPr>
        <w:jc w:val="both"/>
        <w:rPr>
          <w:rFonts w:ascii="Calibri" w:hAnsi="Calibri" w:cs="Arial"/>
          <w:b/>
          <w:iCs/>
        </w:rPr>
      </w:pPr>
      <w:r w:rsidRPr="001B6E7B">
        <w:rPr>
          <w:rFonts w:ascii="Calibri" w:hAnsi="Calibri" w:cs="Arial"/>
          <w:b/>
        </w:rPr>
        <w:t>Equality &amp; Diversity</w:t>
      </w:r>
    </w:p>
    <w:p w:rsidR="00E77F6E" w:rsidRPr="001B6E7B" w:rsidRDefault="00E77F6E" w:rsidP="00E77F6E">
      <w:pPr>
        <w:jc w:val="both"/>
        <w:outlineLvl w:val="0"/>
        <w:rPr>
          <w:rFonts w:ascii="Calibri" w:hAnsi="Calibri" w:cs="Arial"/>
        </w:rPr>
      </w:pPr>
      <w:r w:rsidRPr="001B6E7B">
        <w:rPr>
          <w:rFonts w:ascii="Calibri" w:hAnsi="Calibri" w:cs="Arial"/>
        </w:rPr>
        <w:lastRenderedPageBreak/>
        <w:t>Aspen Healthcare Limited is an Equal Opportunity Employer.  Its policy is to treat everyone in the same way regardless of their race, religion, marital status, physical/mental disability, gender, sexual orientation, and age, responsibilities for dependents, trade union membership or offending background.  The Company values the diversity of its work force as a strength and aims to provide a working environment in which people have the opportunity to contribute and develop according to their individual merits and aspirations.</w:t>
      </w:r>
    </w:p>
    <w:p w:rsidR="00E77F6E" w:rsidRPr="001B6E7B" w:rsidRDefault="00E77F6E" w:rsidP="00E77F6E">
      <w:pPr>
        <w:jc w:val="both"/>
        <w:outlineLvl w:val="0"/>
        <w:rPr>
          <w:rFonts w:ascii="Calibri" w:hAnsi="Calibri" w:cs="Arial"/>
        </w:rPr>
      </w:pPr>
    </w:p>
    <w:p w:rsidR="00E77F6E" w:rsidRPr="001B6E7B" w:rsidRDefault="00E77F6E" w:rsidP="00E77F6E">
      <w:pPr>
        <w:jc w:val="both"/>
        <w:outlineLvl w:val="0"/>
        <w:rPr>
          <w:rFonts w:ascii="Calibri" w:hAnsi="Calibri" w:cs="Arial"/>
          <w:b/>
        </w:rPr>
      </w:pPr>
      <w:r w:rsidRPr="001B6E7B">
        <w:rPr>
          <w:rFonts w:ascii="Calibri" w:hAnsi="Calibri" w:cs="Arial"/>
          <w:b/>
        </w:rPr>
        <w:t>Health &amp; Safety at Work</w:t>
      </w:r>
    </w:p>
    <w:p w:rsidR="00E77F6E" w:rsidRDefault="00E77F6E" w:rsidP="00E77F6E">
      <w:pPr>
        <w:jc w:val="both"/>
        <w:rPr>
          <w:rFonts w:ascii="Calibri" w:hAnsi="Calibri" w:cs="Arial"/>
        </w:rPr>
      </w:pPr>
      <w:r w:rsidRPr="001B6E7B">
        <w:rPr>
          <w:rFonts w:ascii="Calibri" w:hAnsi="Calibri" w:cs="Arial"/>
        </w:rPr>
        <w:t>You are reminded that, in accordance with the Management of Health and Safety at Work Regulations 1992 (as amended) and other relevant Health and Safety legislation, you have a duty to take responsible care to avoid injury to yourself and to others by your work activities, and to co-operate with the organisation and others in meeting statutory and mandatory requirements.</w:t>
      </w:r>
    </w:p>
    <w:p w:rsidR="00C171C9" w:rsidRPr="001B6E7B" w:rsidRDefault="00C171C9" w:rsidP="00E77F6E">
      <w:pPr>
        <w:jc w:val="both"/>
        <w:rPr>
          <w:rFonts w:ascii="Calibri" w:hAnsi="Calibri" w:cs="Arial"/>
        </w:rPr>
      </w:pPr>
    </w:p>
    <w:p w:rsidR="00E77F6E" w:rsidRDefault="00E77F6E" w:rsidP="00E77F6E">
      <w:pPr>
        <w:jc w:val="both"/>
        <w:rPr>
          <w:rFonts w:ascii="Calibri" w:hAnsi="Calibri" w:cs="Arial"/>
          <w:b/>
        </w:rPr>
      </w:pPr>
    </w:p>
    <w:p w:rsidR="00E02019" w:rsidRDefault="00E02019" w:rsidP="00E77F6E">
      <w:pPr>
        <w:jc w:val="both"/>
        <w:rPr>
          <w:rFonts w:ascii="Calibri" w:hAnsi="Calibri" w:cs="Arial"/>
          <w:b/>
        </w:rPr>
      </w:pPr>
    </w:p>
    <w:p w:rsidR="00E02019" w:rsidRPr="001B6E7B" w:rsidRDefault="00E02019" w:rsidP="00E77F6E">
      <w:pPr>
        <w:jc w:val="both"/>
        <w:rPr>
          <w:rFonts w:ascii="Calibri" w:hAnsi="Calibri" w:cs="Arial"/>
          <w:b/>
        </w:rPr>
      </w:pPr>
    </w:p>
    <w:p w:rsidR="00E77F6E" w:rsidRPr="001B6E7B" w:rsidRDefault="00E77F6E" w:rsidP="00E77F6E">
      <w:pPr>
        <w:jc w:val="both"/>
        <w:rPr>
          <w:rFonts w:ascii="Calibri" w:hAnsi="Calibri" w:cs="Arial"/>
          <w:b/>
        </w:rPr>
      </w:pPr>
      <w:r w:rsidRPr="001B6E7B">
        <w:rPr>
          <w:rFonts w:ascii="Calibri" w:hAnsi="Calibri" w:cs="Arial"/>
          <w:b/>
        </w:rPr>
        <w:t>Statutory &amp; Mandatory Training</w:t>
      </w:r>
    </w:p>
    <w:p w:rsidR="00E77F6E" w:rsidRPr="001B6E7B" w:rsidRDefault="00E77F6E" w:rsidP="00E77F6E">
      <w:pPr>
        <w:jc w:val="both"/>
        <w:rPr>
          <w:rFonts w:ascii="Calibri" w:hAnsi="Calibri" w:cs="Arial"/>
          <w:b/>
        </w:rPr>
      </w:pPr>
      <w:r w:rsidRPr="001B6E7B">
        <w:rPr>
          <w:rFonts w:ascii="Calibri" w:hAnsi="Calibri"/>
        </w:rPr>
        <w:t>You are required to complete mandatory training as required, and if unable to attend ensure this is rectified with your line manager’s support at the earliest opportunity.</w:t>
      </w:r>
    </w:p>
    <w:p w:rsidR="00E77F6E" w:rsidRPr="001B6E7B" w:rsidRDefault="00E77F6E" w:rsidP="00E77F6E">
      <w:pPr>
        <w:jc w:val="both"/>
        <w:rPr>
          <w:rFonts w:ascii="Calibri" w:hAnsi="Calibri" w:cs="Arial"/>
          <w:b/>
        </w:rPr>
      </w:pPr>
    </w:p>
    <w:p w:rsidR="00E77F6E" w:rsidRPr="001B6E7B" w:rsidRDefault="00E77F6E" w:rsidP="00E77F6E">
      <w:pPr>
        <w:jc w:val="both"/>
        <w:rPr>
          <w:rFonts w:ascii="Calibri" w:hAnsi="Calibri" w:cs="Arial"/>
          <w:b/>
        </w:rPr>
      </w:pPr>
      <w:r w:rsidRPr="001B6E7B">
        <w:rPr>
          <w:rFonts w:ascii="Calibri" w:hAnsi="Calibri" w:cs="Arial"/>
          <w:b/>
        </w:rPr>
        <w:t>Infection Prevention &amp; Control</w:t>
      </w:r>
    </w:p>
    <w:p w:rsidR="00E77F6E" w:rsidRPr="001B6E7B" w:rsidRDefault="00E77F6E" w:rsidP="00E77F6E">
      <w:pPr>
        <w:jc w:val="both"/>
        <w:rPr>
          <w:rFonts w:ascii="Calibri" w:hAnsi="Calibri" w:cs="Arial"/>
        </w:rPr>
      </w:pPr>
      <w:r w:rsidRPr="001B6E7B">
        <w:rPr>
          <w:rFonts w:ascii="Calibri" w:hAnsi="Calibri" w:cs="Arial"/>
        </w:rPr>
        <w:t>It is the responsibility of all staff to ensure high quality patient care is based upon principles of best practice in infection prevention and control, either directly through personal contact or indirectly through supervision of practice.</w:t>
      </w:r>
    </w:p>
    <w:p w:rsidR="00E77F6E" w:rsidRPr="001B6E7B" w:rsidRDefault="00E77F6E" w:rsidP="00E77F6E">
      <w:pPr>
        <w:jc w:val="both"/>
        <w:rPr>
          <w:rFonts w:ascii="Calibri" w:hAnsi="Calibri" w:cs="Arial"/>
        </w:rPr>
      </w:pPr>
    </w:p>
    <w:p w:rsidR="00E77F6E" w:rsidRPr="001B6E7B" w:rsidRDefault="00E77F6E" w:rsidP="00E77F6E">
      <w:pPr>
        <w:jc w:val="both"/>
        <w:rPr>
          <w:rFonts w:ascii="Calibri" w:hAnsi="Calibri" w:cs="Arial"/>
        </w:rPr>
      </w:pPr>
      <w:r w:rsidRPr="001B6E7B">
        <w:rPr>
          <w:rFonts w:ascii="Calibri" w:hAnsi="Calibri" w:cs="Arial"/>
        </w:rPr>
        <w:t>It is the responsibility of all staff to fully co-operate with managers in achieving compliance with Infection Control policies and in adopting safe systems of work when undertaking activities that present a risk of the spread of infection.</w:t>
      </w:r>
    </w:p>
    <w:p w:rsidR="00E77F6E" w:rsidRPr="001B6E7B" w:rsidRDefault="00E77F6E" w:rsidP="00E77F6E">
      <w:pPr>
        <w:ind w:left="720" w:hanging="480"/>
        <w:jc w:val="both"/>
        <w:rPr>
          <w:rFonts w:ascii="Calibri" w:hAnsi="Calibri" w:cs="Arial"/>
        </w:rPr>
      </w:pPr>
    </w:p>
    <w:p w:rsidR="00E77F6E" w:rsidRPr="001B6E7B" w:rsidRDefault="00E77F6E" w:rsidP="00E77F6E">
      <w:pPr>
        <w:jc w:val="both"/>
        <w:outlineLvl w:val="0"/>
        <w:rPr>
          <w:rFonts w:ascii="Calibri" w:hAnsi="Calibri" w:cs="Arial"/>
          <w:b/>
        </w:rPr>
      </w:pPr>
      <w:r w:rsidRPr="001B6E7B">
        <w:rPr>
          <w:rFonts w:ascii="Calibri" w:hAnsi="Calibri" w:cs="Arial"/>
          <w:b/>
        </w:rPr>
        <w:t>Confidentiality</w:t>
      </w:r>
    </w:p>
    <w:p w:rsidR="00E77F6E" w:rsidRPr="001B6E7B" w:rsidRDefault="00E77F6E" w:rsidP="00E77F6E">
      <w:pPr>
        <w:jc w:val="both"/>
        <w:rPr>
          <w:rFonts w:ascii="Calibri" w:hAnsi="Calibri" w:cs="Arial"/>
        </w:rPr>
      </w:pPr>
      <w:r w:rsidRPr="001B6E7B">
        <w:rPr>
          <w:rFonts w:ascii="Calibri" w:hAnsi="Calibri" w:cs="Arial"/>
        </w:rPr>
        <w:t xml:space="preserve">Information about any individual, which includes either some or all details of their identity is personal and is subject to the Data Protection Act (1998), the Human Rights Act (2000) and other Aspen Healthcare requirements such as the </w:t>
      </w:r>
      <w:proofErr w:type="spellStart"/>
      <w:r w:rsidRPr="001B6E7B">
        <w:rPr>
          <w:rFonts w:ascii="Calibri" w:hAnsi="Calibri" w:cs="Arial"/>
        </w:rPr>
        <w:t>Caldicott</w:t>
      </w:r>
      <w:proofErr w:type="spellEnd"/>
      <w:r w:rsidRPr="001B6E7B">
        <w:rPr>
          <w:rFonts w:ascii="Calibri" w:hAnsi="Calibri" w:cs="Arial"/>
        </w:rPr>
        <w:t xml:space="preserve"> principles.</w:t>
      </w:r>
    </w:p>
    <w:p w:rsidR="00E77F6E" w:rsidRPr="001B6E7B" w:rsidRDefault="00E77F6E" w:rsidP="00E77F6E">
      <w:pPr>
        <w:jc w:val="both"/>
        <w:rPr>
          <w:rFonts w:ascii="Calibri" w:hAnsi="Calibri" w:cs="Arial"/>
        </w:rPr>
      </w:pPr>
    </w:p>
    <w:p w:rsidR="00E77F6E" w:rsidRPr="001B6E7B" w:rsidRDefault="00E77F6E" w:rsidP="00E77F6E">
      <w:pPr>
        <w:numPr>
          <w:ilvl w:val="0"/>
          <w:numId w:val="3"/>
        </w:numPr>
        <w:jc w:val="both"/>
        <w:rPr>
          <w:rFonts w:ascii="Calibri" w:hAnsi="Calibri" w:cs="Arial"/>
        </w:rPr>
      </w:pPr>
      <w:r w:rsidRPr="001B6E7B">
        <w:rPr>
          <w:rFonts w:ascii="Calibri" w:hAnsi="Calibri" w:cs="Arial"/>
        </w:rPr>
        <w:t xml:space="preserve">Patient information, in any form is confidential. This means that information should only be shared or accessed by someone with a legitimate reason, related to the care of the patient. </w:t>
      </w:r>
    </w:p>
    <w:p w:rsidR="00E77F6E" w:rsidRPr="001B6E7B" w:rsidRDefault="00E77F6E" w:rsidP="00E77F6E">
      <w:pPr>
        <w:numPr>
          <w:ilvl w:val="0"/>
          <w:numId w:val="3"/>
        </w:numPr>
        <w:jc w:val="both"/>
        <w:rPr>
          <w:rFonts w:ascii="Calibri" w:hAnsi="Calibri" w:cs="Arial"/>
        </w:rPr>
      </w:pPr>
      <w:r w:rsidRPr="001B6E7B">
        <w:rPr>
          <w:rFonts w:ascii="Calibri" w:hAnsi="Calibri" w:cs="Arial"/>
        </w:rPr>
        <w:t>Information about members of staff or others in relation to sensitive issues, such as appraisals, investigations, complaints or payroll details is also confidential.</w:t>
      </w:r>
    </w:p>
    <w:p w:rsidR="00E77F6E" w:rsidRPr="001B6E7B" w:rsidRDefault="00E77F6E" w:rsidP="00E77F6E">
      <w:pPr>
        <w:jc w:val="both"/>
        <w:rPr>
          <w:rFonts w:ascii="Calibri" w:hAnsi="Calibri" w:cs="Arial"/>
        </w:rPr>
      </w:pPr>
    </w:p>
    <w:p w:rsidR="00E77F6E" w:rsidRPr="001B6E7B" w:rsidRDefault="00E77F6E" w:rsidP="00E77F6E">
      <w:pPr>
        <w:jc w:val="both"/>
        <w:rPr>
          <w:rFonts w:ascii="Calibri" w:hAnsi="Calibri" w:cs="Arial"/>
        </w:rPr>
      </w:pPr>
      <w:r w:rsidRPr="001B6E7B">
        <w:rPr>
          <w:rFonts w:ascii="Calibri" w:hAnsi="Calibri" w:cs="Arial"/>
        </w:rPr>
        <w:t>All staff must always maintain confidentiality when dealing with sensitive material and information of this nature and immediately report any potential confidentiality issues that may arise.</w:t>
      </w:r>
    </w:p>
    <w:p w:rsidR="00E77F6E" w:rsidRPr="001B6E7B" w:rsidRDefault="00E77F6E" w:rsidP="00E77F6E">
      <w:pPr>
        <w:jc w:val="both"/>
        <w:rPr>
          <w:rFonts w:ascii="Calibri" w:hAnsi="Calibri" w:cs="Arial"/>
        </w:rPr>
      </w:pPr>
    </w:p>
    <w:p w:rsidR="00E77F6E" w:rsidRPr="001B6E7B" w:rsidRDefault="00E77F6E" w:rsidP="00E77F6E">
      <w:pPr>
        <w:autoSpaceDE w:val="0"/>
        <w:autoSpaceDN w:val="0"/>
        <w:adjustRightInd w:val="0"/>
        <w:jc w:val="both"/>
        <w:rPr>
          <w:rFonts w:ascii="Calibri" w:hAnsi="Calibri" w:cs="Arial"/>
          <w:b/>
        </w:rPr>
      </w:pPr>
      <w:r w:rsidRPr="001B6E7B">
        <w:rPr>
          <w:rFonts w:ascii="Calibri" w:hAnsi="Calibri" w:cs="Arial"/>
          <w:b/>
        </w:rPr>
        <w:t xml:space="preserve">Information Security </w:t>
      </w:r>
    </w:p>
    <w:p w:rsidR="00E77F6E" w:rsidRPr="001B6E7B" w:rsidRDefault="00E77F6E" w:rsidP="00E77F6E">
      <w:pPr>
        <w:autoSpaceDE w:val="0"/>
        <w:autoSpaceDN w:val="0"/>
        <w:adjustRightInd w:val="0"/>
        <w:ind w:left="142"/>
        <w:jc w:val="both"/>
        <w:rPr>
          <w:rFonts w:ascii="Calibri" w:hAnsi="Calibri" w:cs="Arial"/>
        </w:rPr>
      </w:pPr>
      <w:r w:rsidRPr="001B6E7B">
        <w:rPr>
          <w:rFonts w:ascii="Calibri" w:hAnsi="Calibri" w:cs="Arial"/>
        </w:rPr>
        <w:t>All staff are required to read and comply with all Aspen communications and policies that are issued relating to the electronic security of Aspen and patient information particularly in relation to:</w:t>
      </w:r>
    </w:p>
    <w:p w:rsidR="00E77F6E" w:rsidRPr="001B6E7B" w:rsidRDefault="00E77F6E" w:rsidP="00E77F6E">
      <w:pPr>
        <w:numPr>
          <w:ilvl w:val="0"/>
          <w:numId w:val="6"/>
        </w:numPr>
        <w:autoSpaceDE w:val="0"/>
        <w:autoSpaceDN w:val="0"/>
        <w:adjustRightInd w:val="0"/>
        <w:jc w:val="both"/>
        <w:rPr>
          <w:rFonts w:ascii="Calibri" w:hAnsi="Calibri" w:cs="Arial"/>
        </w:rPr>
      </w:pPr>
      <w:r w:rsidRPr="001B6E7B">
        <w:rPr>
          <w:rFonts w:ascii="Calibri" w:hAnsi="Calibri" w:cs="Arial"/>
        </w:rPr>
        <w:t>Saving data and information</w:t>
      </w:r>
    </w:p>
    <w:p w:rsidR="00E77F6E" w:rsidRPr="001B6E7B" w:rsidRDefault="00E77F6E" w:rsidP="00E77F6E">
      <w:pPr>
        <w:numPr>
          <w:ilvl w:val="0"/>
          <w:numId w:val="6"/>
        </w:numPr>
        <w:autoSpaceDE w:val="0"/>
        <w:autoSpaceDN w:val="0"/>
        <w:adjustRightInd w:val="0"/>
        <w:jc w:val="both"/>
        <w:rPr>
          <w:rFonts w:ascii="Calibri" w:hAnsi="Calibri" w:cs="Arial"/>
        </w:rPr>
      </w:pPr>
      <w:r w:rsidRPr="001B6E7B">
        <w:rPr>
          <w:rFonts w:ascii="Calibri" w:hAnsi="Calibri" w:cs="Arial"/>
        </w:rPr>
        <w:t>Password management and responsibilities</w:t>
      </w:r>
    </w:p>
    <w:p w:rsidR="00E77F6E" w:rsidRPr="001B6E7B" w:rsidRDefault="00E77F6E" w:rsidP="00E77F6E">
      <w:pPr>
        <w:numPr>
          <w:ilvl w:val="0"/>
          <w:numId w:val="6"/>
        </w:numPr>
        <w:autoSpaceDE w:val="0"/>
        <w:autoSpaceDN w:val="0"/>
        <w:adjustRightInd w:val="0"/>
        <w:jc w:val="both"/>
        <w:rPr>
          <w:rFonts w:ascii="Calibri" w:hAnsi="Calibri" w:cs="Arial"/>
        </w:rPr>
      </w:pPr>
      <w:r w:rsidRPr="001B6E7B">
        <w:rPr>
          <w:rFonts w:ascii="Calibri" w:hAnsi="Calibri" w:cs="Arial"/>
        </w:rPr>
        <w:t>Transfer of data and data sharing</w:t>
      </w:r>
    </w:p>
    <w:p w:rsidR="00E77F6E" w:rsidRPr="001B6E7B" w:rsidRDefault="00E77F6E" w:rsidP="00E77F6E">
      <w:pPr>
        <w:jc w:val="both"/>
        <w:rPr>
          <w:rFonts w:ascii="Calibri" w:hAnsi="Calibri" w:cs="Arial"/>
        </w:rPr>
      </w:pPr>
    </w:p>
    <w:p w:rsidR="00E77F6E" w:rsidRPr="001B6E7B" w:rsidRDefault="00E77F6E" w:rsidP="00E77F6E">
      <w:pPr>
        <w:jc w:val="both"/>
        <w:rPr>
          <w:rFonts w:ascii="Calibri" w:hAnsi="Calibri" w:cs="Arial"/>
          <w:b/>
        </w:rPr>
      </w:pPr>
      <w:r w:rsidRPr="001B6E7B">
        <w:rPr>
          <w:rFonts w:ascii="Calibri" w:hAnsi="Calibri" w:cs="Arial"/>
          <w:b/>
        </w:rPr>
        <w:t>Whistleblowing - Raising Concerns</w:t>
      </w:r>
    </w:p>
    <w:p w:rsidR="00E77F6E" w:rsidRPr="001B6E7B" w:rsidRDefault="00E77F6E" w:rsidP="00E77F6E">
      <w:pPr>
        <w:jc w:val="both"/>
        <w:rPr>
          <w:rFonts w:ascii="Calibri" w:hAnsi="Calibri" w:cs="Arial"/>
        </w:rPr>
      </w:pPr>
      <w:r w:rsidRPr="001B6E7B">
        <w:rPr>
          <w:rFonts w:ascii="Calibri" w:hAnsi="Calibri" w:cs="Arial"/>
        </w:rPr>
        <w:t>It is the responsibility of all staff to raise any concerns to their line manager or the HR department if they reasonably believe that one or more of the following concerns is either happening, has taken place, or is likely to happen in the future relating to the company’s business:</w:t>
      </w:r>
    </w:p>
    <w:p w:rsidR="00E77F6E" w:rsidRPr="001B6E7B" w:rsidRDefault="00E77F6E" w:rsidP="00E77F6E">
      <w:pPr>
        <w:jc w:val="both"/>
        <w:rPr>
          <w:rFonts w:ascii="Calibri" w:hAnsi="Calibri" w:cs="Arial"/>
        </w:rPr>
      </w:pPr>
    </w:p>
    <w:p w:rsidR="00E77F6E" w:rsidRPr="001B6E7B" w:rsidRDefault="00E77F6E" w:rsidP="00E77F6E">
      <w:pPr>
        <w:numPr>
          <w:ilvl w:val="0"/>
          <w:numId w:val="4"/>
        </w:numPr>
        <w:jc w:val="both"/>
        <w:rPr>
          <w:rFonts w:ascii="Calibri" w:hAnsi="Calibri" w:cs="Arial"/>
        </w:rPr>
      </w:pPr>
      <w:r w:rsidRPr="001B6E7B">
        <w:rPr>
          <w:rFonts w:ascii="Calibri" w:hAnsi="Calibri" w:cs="Arial"/>
        </w:rPr>
        <w:t xml:space="preserve">A criminal offence </w:t>
      </w:r>
    </w:p>
    <w:p w:rsidR="00E77F6E" w:rsidRPr="001B6E7B" w:rsidRDefault="00E77F6E" w:rsidP="00E77F6E">
      <w:pPr>
        <w:numPr>
          <w:ilvl w:val="0"/>
          <w:numId w:val="4"/>
        </w:numPr>
        <w:jc w:val="both"/>
        <w:rPr>
          <w:rFonts w:ascii="Calibri" w:hAnsi="Calibri" w:cs="Arial"/>
        </w:rPr>
      </w:pPr>
      <w:r w:rsidRPr="001B6E7B">
        <w:rPr>
          <w:rFonts w:ascii="Calibri" w:hAnsi="Calibri" w:cs="Arial"/>
        </w:rPr>
        <w:t xml:space="preserve">The breach of a legal obligation </w:t>
      </w:r>
    </w:p>
    <w:p w:rsidR="00E77F6E" w:rsidRPr="001B6E7B" w:rsidRDefault="00E77F6E" w:rsidP="00E77F6E">
      <w:pPr>
        <w:numPr>
          <w:ilvl w:val="0"/>
          <w:numId w:val="4"/>
        </w:numPr>
        <w:jc w:val="both"/>
        <w:rPr>
          <w:rFonts w:ascii="Calibri" w:hAnsi="Calibri" w:cs="Arial"/>
        </w:rPr>
      </w:pPr>
      <w:r w:rsidRPr="001B6E7B">
        <w:rPr>
          <w:rFonts w:ascii="Calibri" w:hAnsi="Calibri" w:cs="Arial"/>
        </w:rPr>
        <w:t xml:space="preserve">A miscarriage of justice </w:t>
      </w:r>
    </w:p>
    <w:p w:rsidR="00E77F6E" w:rsidRPr="001B6E7B" w:rsidRDefault="00E77F6E" w:rsidP="00E77F6E">
      <w:pPr>
        <w:numPr>
          <w:ilvl w:val="0"/>
          <w:numId w:val="4"/>
        </w:numPr>
        <w:jc w:val="both"/>
        <w:rPr>
          <w:rFonts w:ascii="Calibri" w:hAnsi="Calibri" w:cs="Arial"/>
        </w:rPr>
      </w:pPr>
      <w:r w:rsidRPr="001B6E7B">
        <w:rPr>
          <w:rFonts w:ascii="Calibri" w:hAnsi="Calibri" w:cs="Arial"/>
        </w:rPr>
        <w:t xml:space="preserve">A danger to the health and safety of any individual </w:t>
      </w:r>
    </w:p>
    <w:p w:rsidR="00E77F6E" w:rsidRPr="001B6E7B" w:rsidRDefault="00E77F6E" w:rsidP="00E77F6E">
      <w:pPr>
        <w:numPr>
          <w:ilvl w:val="0"/>
          <w:numId w:val="4"/>
        </w:numPr>
        <w:jc w:val="both"/>
        <w:rPr>
          <w:rFonts w:ascii="Calibri" w:hAnsi="Calibri" w:cs="Arial"/>
        </w:rPr>
      </w:pPr>
      <w:r w:rsidRPr="001B6E7B">
        <w:rPr>
          <w:rFonts w:ascii="Calibri" w:hAnsi="Calibri" w:cs="Arial"/>
        </w:rPr>
        <w:t xml:space="preserve">Damage to the environment </w:t>
      </w:r>
    </w:p>
    <w:p w:rsidR="00E77F6E" w:rsidRPr="001B6E7B" w:rsidRDefault="00E77F6E" w:rsidP="00E77F6E">
      <w:pPr>
        <w:numPr>
          <w:ilvl w:val="0"/>
          <w:numId w:val="4"/>
        </w:numPr>
        <w:jc w:val="both"/>
        <w:rPr>
          <w:rFonts w:ascii="Calibri" w:hAnsi="Calibri" w:cs="Arial"/>
        </w:rPr>
      </w:pPr>
      <w:r w:rsidRPr="001B6E7B">
        <w:rPr>
          <w:rFonts w:ascii="Calibri" w:hAnsi="Calibri" w:cs="Arial"/>
        </w:rPr>
        <w:t>Deliberate attempt to conceal any of the above.</w:t>
      </w:r>
    </w:p>
    <w:p w:rsidR="00E77F6E" w:rsidRPr="001B6E7B" w:rsidRDefault="00E77F6E" w:rsidP="00E77F6E">
      <w:pPr>
        <w:numPr>
          <w:ilvl w:val="0"/>
          <w:numId w:val="4"/>
        </w:numPr>
        <w:jc w:val="both"/>
        <w:rPr>
          <w:rFonts w:ascii="Calibri" w:hAnsi="Calibri" w:cs="Arial"/>
        </w:rPr>
      </w:pPr>
      <w:r w:rsidRPr="001B6E7B">
        <w:rPr>
          <w:rFonts w:ascii="Calibri" w:hAnsi="Calibri"/>
        </w:rPr>
        <w:t>any other legitimate concerns</w:t>
      </w:r>
    </w:p>
    <w:p w:rsidR="00E77F6E" w:rsidRPr="001B6E7B" w:rsidRDefault="00E77F6E" w:rsidP="00E77F6E">
      <w:pPr>
        <w:ind w:left="720" w:hanging="480"/>
        <w:jc w:val="both"/>
        <w:rPr>
          <w:rFonts w:ascii="Calibri" w:hAnsi="Calibri" w:cs="Arial"/>
        </w:rPr>
      </w:pPr>
    </w:p>
    <w:p w:rsidR="00E77F6E" w:rsidRPr="001B6E7B" w:rsidRDefault="00E77F6E" w:rsidP="00E77F6E">
      <w:pPr>
        <w:jc w:val="both"/>
        <w:outlineLvl w:val="0"/>
        <w:rPr>
          <w:rFonts w:ascii="Calibri" w:hAnsi="Calibri" w:cs="Arial"/>
          <w:b/>
        </w:rPr>
      </w:pPr>
      <w:r w:rsidRPr="001B6E7B">
        <w:rPr>
          <w:rFonts w:ascii="Calibri" w:hAnsi="Calibri" w:cs="Arial"/>
          <w:b/>
        </w:rPr>
        <w:t>Data Protection</w:t>
      </w:r>
    </w:p>
    <w:p w:rsidR="00E77F6E" w:rsidRPr="001B6E7B" w:rsidRDefault="00E77F6E" w:rsidP="00E77F6E">
      <w:pPr>
        <w:jc w:val="both"/>
        <w:rPr>
          <w:rFonts w:ascii="Calibri" w:hAnsi="Calibri" w:cs="Arial"/>
        </w:rPr>
      </w:pPr>
      <w:r w:rsidRPr="001B6E7B">
        <w:rPr>
          <w:rFonts w:ascii="Calibri" w:hAnsi="Calibri" w:cs="Arial"/>
        </w:rPr>
        <w:lastRenderedPageBreak/>
        <w:t xml:space="preserve">All staff must be aware of the </w:t>
      </w:r>
      <w:proofErr w:type="spellStart"/>
      <w:r w:rsidRPr="001B6E7B">
        <w:rPr>
          <w:rFonts w:ascii="Calibri" w:hAnsi="Calibri" w:cs="Arial"/>
        </w:rPr>
        <w:t>Caldicott</w:t>
      </w:r>
      <w:proofErr w:type="spellEnd"/>
      <w:r w:rsidRPr="001B6E7B">
        <w:rPr>
          <w:rFonts w:ascii="Calibri" w:hAnsi="Calibri" w:cs="Arial"/>
        </w:rPr>
        <w:t xml:space="preserve"> principles, the Data Protection Act 1998 and the Human Rights Act 1998. The protection of data about individuals is a requirement of the law and if any employee is found to have permitted unauthorised disclosure, Aspen Healthcare and the individual may be prosecuted. Disciplinary action will be taken for any breach.</w:t>
      </w:r>
    </w:p>
    <w:p w:rsidR="00E77F6E" w:rsidRPr="001B6E7B" w:rsidRDefault="00E77F6E" w:rsidP="00E77F6E">
      <w:pPr>
        <w:jc w:val="both"/>
        <w:outlineLvl w:val="0"/>
        <w:rPr>
          <w:rFonts w:ascii="Calibri" w:hAnsi="Calibri" w:cs="Arial"/>
          <w:b/>
        </w:rPr>
      </w:pPr>
    </w:p>
    <w:p w:rsidR="00E77F6E" w:rsidRPr="001B6E7B" w:rsidRDefault="00E77F6E" w:rsidP="00E77F6E">
      <w:pPr>
        <w:jc w:val="both"/>
        <w:outlineLvl w:val="0"/>
        <w:rPr>
          <w:rFonts w:ascii="Calibri" w:hAnsi="Calibri" w:cs="Arial"/>
          <w:b/>
        </w:rPr>
      </w:pPr>
      <w:r w:rsidRPr="001B6E7B">
        <w:rPr>
          <w:rFonts w:ascii="Calibri" w:hAnsi="Calibri" w:cs="Arial"/>
          <w:b/>
        </w:rPr>
        <w:t>Mobility/Flexibility</w:t>
      </w:r>
    </w:p>
    <w:p w:rsidR="00E77F6E" w:rsidRPr="001B6E7B" w:rsidRDefault="00E77F6E" w:rsidP="00E77F6E">
      <w:pPr>
        <w:jc w:val="both"/>
        <w:rPr>
          <w:rFonts w:ascii="Calibri" w:hAnsi="Calibri" w:cs="Arial"/>
        </w:rPr>
      </w:pPr>
      <w:r w:rsidRPr="001B6E7B">
        <w:rPr>
          <w:rFonts w:ascii="Calibri" w:hAnsi="Calibri" w:cs="Arial"/>
        </w:rPr>
        <w:t>Your normal place of work will be as stated above, but as a term of your employment you may be required to work from any of the companies’ facilities.</w:t>
      </w:r>
    </w:p>
    <w:p w:rsidR="00E77F6E" w:rsidRPr="001B6E7B" w:rsidRDefault="00E77F6E" w:rsidP="00E77F6E">
      <w:pPr>
        <w:jc w:val="both"/>
        <w:rPr>
          <w:rFonts w:ascii="Calibri" w:hAnsi="Calibri" w:cs="Arial"/>
          <w:b/>
        </w:rPr>
      </w:pPr>
    </w:p>
    <w:p w:rsidR="00E77F6E" w:rsidRPr="00E75599" w:rsidRDefault="00E77F6E" w:rsidP="00E77F6E">
      <w:pPr>
        <w:jc w:val="both"/>
        <w:outlineLvl w:val="0"/>
        <w:rPr>
          <w:rFonts w:ascii="Calibri" w:hAnsi="Calibri" w:cs="Arial"/>
          <w:b/>
          <w:u w:val="single"/>
        </w:rPr>
      </w:pPr>
      <w:r w:rsidRPr="00E75599">
        <w:rPr>
          <w:rFonts w:ascii="Calibri" w:hAnsi="Calibri" w:cs="Arial"/>
          <w:b/>
        </w:rPr>
        <w:t>Safeguarding</w:t>
      </w:r>
      <w:r w:rsidRPr="00E75599">
        <w:rPr>
          <w:rFonts w:ascii="Calibri" w:hAnsi="Calibri"/>
          <w:b/>
        </w:rPr>
        <w:t xml:space="preserve"> the Welfare of Children and Vulnerable Adults</w:t>
      </w:r>
      <w:r w:rsidRPr="00E75599">
        <w:rPr>
          <w:rFonts w:ascii="Calibri" w:hAnsi="Calibri" w:cs="Arial"/>
          <w:b/>
        </w:rPr>
        <w:t xml:space="preserve"> </w:t>
      </w:r>
    </w:p>
    <w:p w:rsidR="00E77F6E" w:rsidRPr="001B6E7B" w:rsidRDefault="00E77F6E" w:rsidP="00E77F6E">
      <w:pPr>
        <w:jc w:val="both"/>
        <w:outlineLvl w:val="0"/>
        <w:rPr>
          <w:rFonts w:ascii="Calibri" w:hAnsi="Calibri" w:cs="Arial"/>
        </w:rPr>
      </w:pPr>
      <w:r w:rsidRPr="001B6E7B">
        <w:rPr>
          <w:rFonts w:ascii="Calibri" w:hAnsi="Calibri" w:cs="Arial"/>
        </w:rPr>
        <w:t xml:space="preserve">Post holders have a general responsibility for safeguarding children and vulnerable adults in the course of their daily duties and for ensuring that they are aware of the specific duties relating to their role.  The expectation is that the post holder is familiar with the relevant procedures and guidelines relevant to their job role </w:t>
      </w:r>
    </w:p>
    <w:p w:rsidR="00E77F6E" w:rsidRPr="001B6E7B" w:rsidRDefault="00E77F6E" w:rsidP="00E77F6E">
      <w:pPr>
        <w:jc w:val="both"/>
        <w:outlineLvl w:val="0"/>
        <w:rPr>
          <w:rFonts w:ascii="Calibri" w:hAnsi="Calibri"/>
        </w:rPr>
      </w:pPr>
    </w:p>
    <w:p w:rsidR="00E77F6E" w:rsidRPr="001B6E7B" w:rsidRDefault="00E77F6E" w:rsidP="00E77F6E">
      <w:pPr>
        <w:jc w:val="both"/>
        <w:outlineLvl w:val="0"/>
        <w:rPr>
          <w:rFonts w:ascii="Calibri" w:hAnsi="Calibri"/>
          <w:b/>
          <w:i/>
          <w:iCs/>
        </w:rPr>
      </w:pPr>
      <w:r w:rsidRPr="001B6E7B">
        <w:rPr>
          <w:rFonts w:ascii="Calibri" w:hAnsi="Calibri"/>
          <w:b/>
        </w:rPr>
        <w:t>For all posts requiring professional registration</w:t>
      </w:r>
    </w:p>
    <w:p w:rsidR="00E77F6E" w:rsidRPr="001B6E7B" w:rsidRDefault="00E77F6E" w:rsidP="00E77F6E">
      <w:pPr>
        <w:jc w:val="both"/>
        <w:rPr>
          <w:rFonts w:ascii="Calibri" w:hAnsi="Calibri"/>
        </w:rPr>
      </w:pPr>
      <w:r w:rsidRPr="001B6E7B">
        <w:rPr>
          <w:rFonts w:ascii="Calibri" w:hAnsi="Calibri" w:cs="Arial"/>
        </w:rPr>
        <w:t>You are required by law to maintain professional registration for the duration of your employment and cannot be lawfully employed should registration lapse.  Lapsing may render you subject to disciplinary action. You are also required to abide by the codes of professional practice as detailed by the professional body (Nursing and Midwifery Council, General Medical Council, Health and Care Professions Council etc.)</w:t>
      </w:r>
    </w:p>
    <w:p w:rsidR="00E77F6E" w:rsidRPr="001B6E7B" w:rsidRDefault="00E77F6E" w:rsidP="00E77F6E">
      <w:pPr>
        <w:pStyle w:val="Heading2"/>
        <w:numPr>
          <w:ilvl w:val="0"/>
          <w:numId w:val="0"/>
        </w:numPr>
        <w:ind w:left="720" w:hanging="720"/>
        <w:jc w:val="both"/>
        <w:rPr>
          <w:rFonts w:ascii="Calibri" w:hAnsi="Calibri"/>
          <w:sz w:val="24"/>
          <w:szCs w:val="24"/>
        </w:rPr>
      </w:pPr>
      <w:r w:rsidRPr="001B6E7B">
        <w:rPr>
          <w:rFonts w:ascii="Calibri" w:hAnsi="Calibri"/>
          <w:i w:val="0"/>
          <w:iCs w:val="0"/>
          <w:sz w:val="24"/>
          <w:szCs w:val="24"/>
        </w:rPr>
        <w:t>Other responsibilities</w:t>
      </w:r>
    </w:p>
    <w:p w:rsidR="00E77F6E" w:rsidRPr="001B6E7B" w:rsidRDefault="00E77F6E" w:rsidP="00E77F6E">
      <w:pPr>
        <w:pStyle w:val="BodyText"/>
        <w:jc w:val="both"/>
        <w:rPr>
          <w:rFonts w:ascii="Calibri" w:hAnsi="Calibri" w:cs="Arial"/>
        </w:rPr>
      </w:pPr>
      <w:r w:rsidRPr="001B6E7B">
        <w:rPr>
          <w:rFonts w:ascii="Calibri" w:hAnsi="Calibri" w:cs="Arial"/>
        </w:rPr>
        <w:t>You will be required to be aware of and adhere to all relevant Company Policies and Guidelines.</w:t>
      </w:r>
    </w:p>
    <w:p w:rsidR="00E77F6E" w:rsidRPr="001B6E7B" w:rsidRDefault="00E77F6E" w:rsidP="00E77F6E">
      <w:pPr>
        <w:pStyle w:val="BodyText"/>
        <w:jc w:val="both"/>
        <w:rPr>
          <w:rFonts w:ascii="Calibri" w:hAnsi="Calibri" w:cs="Arial"/>
        </w:rPr>
      </w:pPr>
      <w:r w:rsidRPr="001B6E7B">
        <w:rPr>
          <w:rFonts w:ascii="Calibri" w:hAnsi="Calibri" w:cs="Arial"/>
        </w:rPr>
        <w:t>This job description is neither exclusive nor exhaustive and the duties and responsibilities may vary from time to time and where possible be in consultation with the post holder.</w:t>
      </w:r>
    </w:p>
    <w:p w:rsidR="00E77F6E" w:rsidRPr="001B6E7B" w:rsidRDefault="00E77F6E" w:rsidP="00E77F6E">
      <w:pPr>
        <w:pStyle w:val="Heading2"/>
        <w:numPr>
          <w:ilvl w:val="0"/>
          <w:numId w:val="0"/>
        </w:numPr>
        <w:ind w:left="720" w:hanging="720"/>
        <w:jc w:val="both"/>
        <w:rPr>
          <w:rFonts w:ascii="Calibri" w:hAnsi="Calibri"/>
          <w:i w:val="0"/>
          <w:iCs w:val="0"/>
          <w:sz w:val="24"/>
          <w:szCs w:val="24"/>
        </w:rPr>
      </w:pPr>
      <w:r w:rsidRPr="001B6E7B">
        <w:rPr>
          <w:rFonts w:ascii="Calibri" w:hAnsi="Calibri"/>
          <w:i w:val="0"/>
          <w:iCs w:val="0"/>
          <w:sz w:val="24"/>
          <w:szCs w:val="24"/>
        </w:rPr>
        <w:t>Review</w:t>
      </w:r>
    </w:p>
    <w:p w:rsidR="00E77F6E" w:rsidRDefault="00E77F6E" w:rsidP="00E77F6E">
      <w:pPr>
        <w:pStyle w:val="BodyText2"/>
        <w:spacing w:after="0" w:line="240" w:lineRule="auto"/>
        <w:jc w:val="both"/>
        <w:rPr>
          <w:rFonts w:ascii="Calibri" w:hAnsi="Calibri" w:cs="Arial"/>
        </w:rPr>
      </w:pPr>
      <w:r w:rsidRPr="001B6E7B">
        <w:rPr>
          <w:rFonts w:ascii="Calibri" w:hAnsi="Calibri" w:cs="Arial"/>
        </w:rPr>
        <w:t xml:space="preserve">The post-holder must act in such a way to promote a positive image of Aspen Healthcare UK Ltd at all times.  This job description is not conclusive and will be regularly reviewed with the post-holder. </w:t>
      </w:r>
    </w:p>
    <w:p w:rsidR="00E77F6E" w:rsidRDefault="00E77F6E" w:rsidP="00E77F6E">
      <w:pPr>
        <w:pStyle w:val="BodyText2"/>
        <w:spacing w:after="0" w:line="240" w:lineRule="auto"/>
        <w:jc w:val="both"/>
        <w:rPr>
          <w:rFonts w:ascii="Calibri" w:hAnsi="Calibri" w:cs="Arial"/>
        </w:rPr>
      </w:pPr>
    </w:p>
    <w:p w:rsidR="00E77F6E" w:rsidRPr="001B6E7B" w:rsidRDefault="00E77F6E" w:rsidP="00E77F6E">
      <w:pPr>
        <w:pStyle w:val="BodyText2"/>
        <w:spacing w:after="0" w:line="240" w:lineRule="auto"/>
        <w:jc w:val="both"/>
        <w:rPr>
          <w:rFonts w:ascii="Calibri" w:hAnsi="Calibri" w:cs="Arial"/>
        </w:rPr>
      </w:pPr>
    </w:p>
    <w:p w:rsidR="00E77F6E" w:rsidRDefault="00E77F6E" w:rsidP="00E77F6E">
      <w:pPr>
        <w:pStyle w:val="BodyText"/>
        <w:ind w:firstLine="3402"/>
        <w:jc w:val="both"/>
        <w:rPr>
          <w:rFonts w:ascii="Calibri" w:hAnsi="Calibri"/>
        </w:rPr>
      </w:pPr>
    </w:p>
    <w:p w:rsidR="00E77F6E" w:rsidRDefault="00E77F6E" w:rsidP="00E77F6E">
      <w:pPr>
        <w:pStyle w:val="BodyText"/>
        <w:jc w:val="both"/>
        <w:rPr>
          <w:rFonts w:ascii="Calibri" w:hAnsi="Calibri"/>
        </w:rPr>
      </w:pPr>
    </w:p>
    <w:p w:rsidR="00E77F6E" w:rsidRDefault="00E77F6E" w:rsidP="00E77F6E">
      <w:pPr>
        <w:pStyle w:val="BodyText"/>
        <w:jc w:val="both"/>
        <w:rPr>
          <w:rFonts w:ascii="Calibri" w:hAnsi="Calibri"/>
        </w:rPr>
      </w:pPr>
    </w:p>
    <w:p w:rsidR="00097058" w:rsidRDefault="00097058" w:rsidP="00E77F6E">
      <w:pPr>
        <w:pStyle w:val="BodyText"/>
        <w:jc w:val="center"/>
        <w:rPr>
          <w:rFonts w:ascii="Calibri" w:hAnsi="Calibri"/>
        </w:rPr>
      </w:pPr>
      <w:r>
        <w:rPr>
          <w:rFonts w:ascii="Calibri" w:hAnsi="Calibri"/>
        </w:rPr>
        <w:br w:type="page"/>
      </w:r>
    </w:p>
    <w:p w:rsidR="00097058" w:rsidRPr="00744180" w:rsidRDefault="00C171C9" w:rsidP="00C171C9">
      <w:pPr>
        <w:tabs>
          <w:tab w:val="left" w:pos="2268"/>
        </w:tabs>
        <w:jc w:val="center"/>
        <w:rPr>
          <w:rFonts w:ascii="Calibri" w:hAnsi="Calibri" w:cs="Arial"/>
          <w:b/>
          <w:sz w:val="16"/>
          <w:szCs w:val="16"/>
        </w:rPr>
      </w:pPr>
      <w:r w:rsidRPr="004F0C51">
        <w:rPr>
          <w:rFonts w:ascii="Times New Roman" w:hAnsi="Times New Roman"/>
          <w:noProof/>
        </w:rPr>
        <w:drawing>
          <wp:inline distT="0" distB="0" distL="0" distR="0">
            <wp:extent cx="1981200" cy="762000"/>
            <wp:effectExtent l="0" t="0" r="0" b="0"/>
            <wp:docPr id="4" name="Picture 4" descr="Parkside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kside_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762000"/>
                    </a:xfrm>
                    <a:prstGeom prst="rect">
                      <a:avLst/>
                    </a:prstGeom>
                    <a:noFill/>
                    <a:ln>
                      <a:noFill/>
                    </a:ln>
                  </pic:spPr>
                </pic:pic>
              </a:graphicData>
            </a:graphic>
          </wp:inline>
        </w:drawing>
      </w:r>
    </w:p>
    <w:p w:rsidR="00097058" w:rsidRPr="00097058" w:rsidRDefault="00097058" w:rsidP="00E77F6E">
      <w:pPr>
        <w:tabs>
          <w:tab w:val="left" w:pos="2268"/>
        </w:tabs>
        <w:jc w:val="center"/>
        <w:rPr>
          <w:rFonts w:ascii="Calibri" w:hAnsi="Calibri" w:cs="Arial"/>
          <w:sz w:val="36"/>
          <w:szCs w:val="36"/>
        </w:rPr>
      </w:pPr>
      <w:r w:rsidRPr="00097058">
        <w:rPr>
          <w:rFonts w:ascii="Calibri" w:hAnsi="Calibri" w:cs="Arial"/>
          <w:b/>
          <w:sz w:val="36"/>
          <w:szCs w:val="36"/>
        </w:rPr>
        <w:t>Person specification</w:t>
      </w:r>
    </w:p>
    <w:p w:rsidR="00097058" w:rsidRPr="00744180" w:rsidRDefault="00097058" w:rsidP="00E77F6E">
      <w:pPr>
        <w:tabs>
          <w:tab w:val="left" w:pos="2268"/>
        </w:tabs>
        <w:jc w:val="both"/>
        <w:rPr>
          <w:rFonts w:ascii="Calibri" w:hAnsi="Calibri" w:cs="Arial"/>
          <w:sz w:val="16"/>
          <w:szCs w:val="16"/>
        </w:rPr>
      </w:pPr>
    </w:p>
    <w:p w:rsidR="00097058" w:rsidRPr="002351AD" w:rsidRDefault="00097058" w:rsidP="00E77F6E">
      <w:pPr>
        <w:tabs>
          <w:tab w:val="left" w:pos="2268"/>
        </w:tabs>
        <w:jc w:val="both"/>
        <w:rPr>
          <w:rFonts w:ascii="Calibri" w:hAnsi="Calibri" w:cs="Arial"/>
          <w:b/>
        </w:rPr>
      </w:pPr>
      <w:r>
        <w:rPr>
          <w:rFonts w:ascii="Calibri" w:hAnsi="Calibri" w:cs="Arial"/>
          <w:b/>
        </w:rPr>
        <w:t>Job Title:</w:t>
      </w:r>
      <w:r>
        <w:rPr>
          <w:rFonts w:ascii="Calibri" w:hAnsi="Calibri" w:cs="Arial"/>
          <w:b/>
        </w:rPr>
        <w:tab/>
      </w:r>
      <w:r w:rsidR="007B2621" w:rsidRPr="007B2621">
        <w:rPr>
          <w:rFonts w:ascii="Calibri" w:hAnsi="Calibri" w:cs="Arial"/>
        </w:rPr>
        <w:t>Radiology Receptionist</w:t>
      </w:r>
      <w:r>
        <w:rPr>
          <w:rFonts w:ascii="Calibri" w:hAnsi="Calibri" w:cs="Arial"/>
        </w:rPr>
        <w:tab/>
      </w:r>
      <w:r>
        <w:rPr>
          <w:rFonts w:ascii="Calibri" w:hAnsi="Calibri" w:cs="Arial"/>
        </w:rPr>
        <w:tab/>
      </w:r>
      <w:r>
        <w:rPr>
          <w:rFonts w:ascii="Calibri" w:hAnsi="Calibri" w:cs="Arial"/>
        </w:rPr>
        <w:tab/>
      </w:r>
      <w:r w:rsidRPr="002351AD">
        <w:rPr>
          <w:rFonts w:ascii="Calibri" w:hAnsi="Calibri" w:cs="Arial"/>
        </w:rPr>
        <w:tab/>
      </w:r>
      <w:r w:rsidRPr="002351AD">
        <w:rPr>
          <w:rFonts w:ascii="Calibri" w:hAnsi="Calibri" w:cs="Arial"/>
        </w:rPr>
        <w:tab/>
      </w:r>
      <w:r w:rsidRPr="002351AD">
        <w:rPr>
          <w:rFonts w:ascii="Calibri" w:hAnsi="Calibri" w:cs="Arial"/>
          <w:b/>
        </w:rPr>
        <w:t xml:space="preserve"> </w:t>
      </w:r>
    </w:p>
    <w:p w:rsidR="00097058" w:rsidRPr="002351AD" w:rsidRDefault="00097058" w:rsidP="00E77F6E">
      <w:pPr>
        <w:tabs>
          <w:tab w:val="left" w:pos="2268"/>
        </w:tabs>
        <w:jc w:val="both"/>
        <w:rPr>
          <w:rFonts w:ascii="Calibri" w:hAnsi="Calibri" w:cs="Arial"/>
        </w:rPr>
      </w:pPr>
    </w:p>
    <w:p w:rsidR="00097058" w:rsidRPr="002351AD" w:rsidRDefault="00097058" w:rsidP="00E77F6E">
      <w:pPr>
        <w:tabs>
          <w:tab w:val="left" w:pos="2268"/>
        </w:tabs>
        <w:jc w:val="both"/>
        <w:rPr>
          <w:rFonts w:ascii="Calibri" w:hAnsi="Calibri" w:cs="Arial"/>
        </w:rPr>
      </w:pPr>
      <w:r w:rsidRPr="002351AD">
        <w:rPr>
          <w:rFonts w:ascii="Calibri" w:hAnsi="Calibri" w:cs="Arial"/>
          <w:b/>
        </w:rPr>
        <w:t>Location/Base</w:t>
      </w:r>
      <w:r w:rsidRPr="002351AD">
        <w:rPr>
          <w:rFonts w:ascii="Calibri" w:hAnsi="Calibri" w:cs="Arial"/>
        </w:rPr>
        <w:t>:</w:t>
      </w:r>
      <w:r>
        <w:rPr>
          <w:rFonts w:ascii="Calibri" w:hAnsi="Calibri" w:cs="Arial"/>
        </w:rPr>
        <w:tab/>
      </w:r>
      <w:smartTag w:uri="urn:schemas-microsoft-com:office:smarttags" w:element="PlaceName">
        <w:r>
          <w:rPr>
            <w:rFonts w:ascii="Calibri" w:hAnsi="Calibri" w:cs="Arial"/>
          </w:rPr>
          <w:t>Parkside</w:t>
        </w:r>
      </w:smartTag>
      <w:r>
        <w:rPr>
          <w:rFonts w:ascii="Calibri" w:hAnsi="Calibri" w:cs="Arial"/>
        </w:rPr>
        <w:t xml:space="preserve"> </w:t>
      </w:r>
      <w:smartTag w:uri="urn:schemas-microsoft-com:office:smarttags" w:element="PlaceType">
        <w:r>
          <w:rPr>
            <w:rFonts w:ascii="Calibri" w:hAnsi="Calibri" w:cs="Arial"/>
          </w:rPr>
          <w:t>Hospital</w:t>
        </w:r>
      </w:smartTag>
      <w:r>
        <w:rPr>
          <w:rFonts w:ascii="Calibri" w:hAnsi="Calibri" w:cs="Arial"/>
        </w:rPr>
        <w:t xml:space="preserve">, 53 Parkside, </w:t>
      </w:r>
      <w:smartTag w:uri="urn:schemas-microsoft-com:office:smarttags" w:element="place">
        <w:r>
          <w:rPr>
            <w:rFonts w:ascii="Calibri" w:hAnsi="Calibri" w:cs="Arial"/>
          </w:rPr>
          <w:t>Wimbledon</w:t>
        </w:r>
      </w:smartTag>
      <w:r>
        <w:rPr>
          <w:rFonts w:ascii="Calibri" w:hAnsi="Calibri" w:cs="Arial"/>
        </w:rPr>
        <w:t xml:space="preserve"> SW19 5NX</w:t>
      </w:r>
      <w:r w:rsidRPr="002351AD">
        <w:rPr>
          <w:rFonts w:ascii="Calibri" w:hAnsi="Calibri" w:cs="Arial"/>
        </w:rPr>
        <w:tab/>
      </w:r>
    </w:p>
    <w:p w:rsidR="00097058" w:rsidRPr="002351AD" w:rsidRDefault="00097058" w:rsidP="00E77F6E">
      <w:pPr>
        <w:tabs>
          <w:tab w:val="left" w:pos="2268"/>
        </w:tabs>
        <w:jc w:val="both"/>
        <w:rPr>
          <w:rFonts w:ascii="Calibri" w:hAnsi="Calibri" w:cs="Arial"/>
        </w:rPr>
      </w:pPr>
    </w:p>
    <w:p w:rsidR="00097058" w:rsidRPr="002351AD" w:rsidRDefault="00097058" w:rsidP="00E77F6E">
      <w:pPr>
        <w:tabs>
          <w:tab w:val="left" w:pos="2268"/>
        </w:tabs>
        <w:jc w:val="both"/>
        <w:rPr>
          <w:rFonts w:ascii="Calibri" w:hAnsi="Calibri" w:cs="Arial"/>
        </w:rPr>
      </w:pPr>
      <w:r w:rsidRPr="002351AD">
        <w:rPr>
          <w:rFonts w:ascii="Calibri" w:hAnsi="Calibri" w:cs="Arial"/>
          <w:b/>
        </w:rPr>
        <w:t>Dept</w:t>
      </w:r>
      <w:r w:rsidRPr="002351AD">
        <w:rPr>
          <w:rFonts w:ascii="Calibri" w:hAnsi="Calibri" w:cs="Arial"/>
        </w:rPr>
        <w:t xml:space="preserve">.: </w:t>
      </w:r>
      <w:r>
        <w:rPr>
          <w:rFonts w:ascii="Calibri" w:hAnsi="Calibri" w:cs="Arial"/>
        </w:rPr>
        <w:tab/>
      </w:r>
      <w:r w:rsidR="007B2621">
        <w:rPr>
          <w:rFonts w:ascii="Calibri" w:hAnsi="Calibri" w:cs="Arial"/>
        </w:rPr>
        <w:t>Radiology Department</w:t>
      </w:r>
      <w:r w:rsidRPr="002351AD">
        <w:rPr>
          <w:rFonts w:ascii="Calibri" w:hAnsi="Calibri" w:cs="Arial"/>
        </w:rPr>
        <w:tab/>
      </w:r>
      <w:r w:rsidRPr="002351AD">
        <w:rPr>
          <w:rFonts w:ascii="Calibri" w:hAnsi="Calibri" w:cs="Arial"/>
        </w:rPr>
        <w:tab/>
      </w:r>
      <w:r>
        <w:rPr>
          <w:rFonts w:ascii="Calibri" w:hAnsi="Calibri" w:cs="Arial"/>
        </w:rPr>
        <w:tab/>
      </w:r>
      <w:r>
        <w:rPr>
          <w:rFonts w:ascii="Calibri" w:hAnsi="Calibri" w:cs="Arial"/>
        </w:rPr>
        <w:tab/>
      </w:r>
    </w:p>
    <w:p w:rsidR="00097058" w:rsidRPr="002351AD" w:rsidRDefault="00097058" w:rsidP="00E77F6E">
      <w:pPr>
        <w:tabs>
          <w:tab w:val="left" w:pos="2268"/>
        </w:tabs>
        <w:jc w:val="both"/>
        <w:rPr>
          <w:rFonts w:ascii="Calibri" w:hAnsi="Calibri" w:cs="Arial"/>
        </w:rPr>
      </w:pPr>
    </w:p>
    <w:p w:rsidR="00097058" w:rsidRPr="002351AD" w:rsidRDefault="00097058" w:rsidP="00E77F6E">
      <w:pPr>
        <w:tabs>
          <w:tab w:val="left" w:pos="2268"/>
        </w:tabs>
        <w:jc w:val="both"/>
        <w:rPr>
          <w:rFonts w:ascii="Calibri" w:hAnsi="Calibri" w:cs="Arial"/>
        </w:rPr>
      </w:pPr>
      <w:r w:rsidRPr="002351AD">
        <w:rPr>
          <w:rFonts w:ascii="Calibri" w:hAnsi="Calibri" w:cs="Arial"/>
          <w:b/>
        </w:rPr>
        <w:t>Reporting to</w:t>
      </w:r>
      <w:r w:rsidRPr="002351AD">
        <w:rPr>
          <w:rFonts w:ascii="Calibri" w:hAnsi="Calibri" w:cs="Arial"/>
        </w:rPr>
        <w:t>:</w:t>
      </w:r>
      <w:r>
        <w:rPr>
          <w:rFonts w:ascii="Calibri" w:hAnsi="Calibri" w:cs="Arial"/>
        </w:rPr>
        <w:tab/>
      </w:r>
      <w:r w:rsidR="00964C1D">
        <w:rPr>
          <w:rFonts w:ascii="Calibri" w:hAnsi="Calibri" w:cs="Arial"/>
        </w:rPr>
        <w:t xml:space="preserve">Radiology Reception Manager </w:t>
      </w:r>
      <w:r w:rsidR="009113F4">
        <w:rPr>
          <w:rFonts w:ascii="Calibri" w:hAnsi="Calibri" w:cs="Arial"/>
        </w:rPr>
        <w:t xml:space="preserve">/ </w:t>
      </w:r>
      <w:r w:rsidR="007B2621">
        <w:rPr>
          <w:rFonts w:ascii="Calibri" w:hAnsi="Calibri" w:cs="Arial"/>
        </w:rPr>
        <w:t>Head of Radiology</w:t>
      </w:r>
      <w:r w:rsidRPr="002351AD">
        <w:rPr>
          <w:rFonts w:ascii="Calibri" w:hAnsi="Calibri" w:cs="Arial"/>
        </w:rPr>
        <w:tab/>
      </w:r>
      <w:r>
        <w:rPr>
          <w:rFonts w:ascii="Calibri" w:hAnsi="Calibri" w:cs="Arial"/>
        </w:rPr>
        <w:tab/>
      </w:r>
      <w:r>
        <w:rPr>
          <w:rFonts w:ascii="Calibri" w:hAnsi="Calibri" w:cs="Arial"/>
        </w:rPr>
        <w:tab/>
      </w:r>
    </w:p>
    <w:p w:rsidR="00097058" w:rsidRPr="00744180" w:rsidRDefault="00097058" w:rsidP="00E77F6E">
      <w:pPr>
        <w:pStyle w:val="BodyText"/>
        <w:jc w:val="both"/>
        <w:rPr>
          <w:rFonts w:ascii="Calibri" w:hAnsi="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3543"/>
        <w:gridCol w:w="3544"/>
      </w:tblGrid>
      <w:tr w:rsidR="00097058" w:rsidRPr="008A2082" w:rsidTr="00E77F6E">
        <w:trPr>
          <w:trHeight w:val="778"/>
        </w:trPr>
        <w:tc>
          <w:tcPr>
            <w:tcW w:w="2836" w:type="dxa"/>
            <w:tcBorders>
              <w:bottom w:val="single" w:sz="4" w:space="0" w:color="auto"/>
            </w:tcBorders>
            <w:shd w:val="clear" w:color="auto" w:fill="DBE5F1"/>
          </w:tcPr>
          <w:p w:rsidR="00097058" w:rsidRPr="008A2082" w:rsidRDefault="00097058" w:rsidP="00E77F6E">
            <w:pPr>
              <w:pStyle w:val="Heading1"/>
              <w:numPr>
                <w:ilvl w:val="0"/>
                <w:numId w:val="0"/>
              </w:numPr>
              <w:ind w:left="432"/>
              <w:jc w:val="both"/>
              <w:rPr>
                <w:rFonts w:ascii="Calibri" w:hAnsi="Calibri"/>
              </w:rPr>
            </w:pPr>
          </w:p>
        </w:tc>
        <w:tc>
          <w:tcPr>
            <w:tcW w:w="3543" w:type="dxa"/>
            <w:tcBorders>
              <w:bottom w:val="single" w:sz="4" w:space="0" w:color="auto"/>
            </w:tcBorders>
            <w:shd w:val="clear" w:color="auto" w:fill="DBE5F1"/>
          </w:tcPr>
          <w:p w:rsidR="00097058" w:rsidRPr="008A2082" w:rsidRDefault="00097058" w:rsidP="00E77F6E">
            <w:pPr>
              <w:pStyle w:val="Heading1"/>
              <w:numPr>
                <w:ilvl w:val="0"/>
                <w:numId w:val="0"/>
              </w:numPr>
              <w:ind w:left="432"/>
              <w:jc w:val="both"/>
              <w:rPr>
                <w:rFonts w:ascii="Calibri" w:hAnsi="Calibri"/>
                <w:sz w:val="24"/>
                <w:szCs w:val="24"/>
              </w:rPr>
            </w:pPr>
            <w:r w:rsidRPr="008A2082">
              <w:rPr>
                <w:rFonts w:ascii="Calibri" w:hAnsi="Calibri"/>
                <w:sz w:val="24"/>
                <w:szCs w:val="24"/>
              </w:rPr>
              <w:t>ESSENTIAL</w:t>
            </w:r>
          </w:p>
        </w:tc>
        <w:tc>
          <w:tcPr>
            <w:tcW w:w="3544" w:type="dxa"/>
            <w:tcBorders>
              <w:bottom w:val="single" w:sz="4" w:space="0" w:color="auto"/>
            </w:tcBorders>
            <w:shd w:val="clear" w:color="auto" w:fill="DBE5F1"/>
          </w:tcPr>
          <w:p w:rsidR="00097058" w:rsidRPr="008A2082" w:rsidRDefault="00097058" w:rsidP="00E77F6E">
            <w:pPr>
              <w:pStyle w:val="Heading1"/>
              <w:numPr>
                <w:ilvl w:val="0"/>
                <w:numId w:val="0"/>
              </w:numPr>
              <w:ind w:left="432"/>
              <w:jc w:val="both"/>
              <w:rPr>
                <w:rFonts w:ascii="Calibri" w:hAnsi="Calibri"/>
                <w:sz w:val="24"/>
                <w:szCs w:val="24"/>
              </w:rPr>
            </w:pPr>
            <w:r w:rsidRPr="008A2082">
              <w:rPr>
                <w:rFonts w:ascii="Calibri" w:hAnsi="Calibri"/>
                <w:sz w:val="24"/>
                <w:szCs w:val="24"/>
              </w:rPr>
              <w:t>DESIRABLE</w:t>
            </w:r>
          </w:p>
        </w:tc>
      </w:tr>
      <w:tr w:rsidR="00E77F6E" w:rsidRPr="0073416F" w:rsidTr="005E035D">
        <w:tblPrEx>
          <w:tblLook w:val="04A0" w:firstRow="1" w:lastRow="0" w:firstColumn="1" w:lastColumn="0" w:noHBand="0" w:noVBand="1"/>
        </w:tblPrEx>
        <w:trPr>
          <w:trHeight w:val="300"/>
        </w:trPr>
        <w:tc>
          <w:tcPr>
            <w:tcW w:w="2836" w:type="dxa"/>
            <w:tcBorders>
              <w:top w:val="single" w:sz="4" w:space="0" w:color="auto"/>
            </w:tcBorders>
            <w:shd w:val="clear" w:color="auto" w:fill="auto"/>
            <w:hideMark/>
          </w:tcPr>
          <w:p w:rsidR="00E77F6E" w:rsidRPr="0073416F" w:rsidRDefault="00E77F6E" w:rsidP="005E035D">
            <w:pPr>
              <w:rPr>
                <w:rFonts w:ascii="Calibri" w:hAnsi="Calibri"/>
                <w:b/>
              </w:rPr>
            </w:pPr>
          </w:p>
          <w:p w:rsidR="00E77F6E" w:rsidRPr="0073416F" w:rsidRDefault="00E77F6E" w:rsidP="005E035D">
            <w:pPr>
              <w:rPr>
                <w:rFonts w:ascii="Calibri" w:hAnsi="Calibri"/>
                <w:b/>
              </w:rPr>
            </w:pPr>
            <w:r w:rsidRPr="0073416F">
              <w:rPr>
                <w:rFonts w:ascii="Calibri" w:hAnsi="Calibri"/>
                <w:b/>
              </w:rPr>
              <w:t>Educational qualifications:</w:t>
            </w:r>
          </w:p>
          <w:p w:rsidR="00E77F6E" w:rsidRPr="0073416F" w:rsidRDefault="00E77F6E" w:rsidP="005E035D">
            <w:pPr>
              <w:rPr>
                <w:rFonts w:ascii="Calibri" w:hAnsi="Calibri"/>
                <w:b/>
              </w:rPr>
            </w:pPr>
          </w:p>
        </w:tc>
        <w:tc>
          <w:tcPr>
            <w:tcW w:w="3543" w:type="dxa"/>
            <w:shd w:val="clear" w:color="auto" w:fill="auto"/>
          </w:tcPr>
          <w:p w:rsidR="005E035D" w:rsidRDefault="005E035D" w:rsidP="005E035D">
            <w:pPr>
              <w:ind w:left="317"/>
              <w:rPr>
                <w:rFonts w:ascii="Calibri" w:hAnsi="Calibri"/>
              </w:rPr>
            </w:pPr>
          </w:p>
          <w:p w:rsidR="00E77F6E" w:rsidRPr="0073416F" w:rsidRDefault="005E035D" w:rsidP="007B2621">
            <w:pPr>
              <w:ind w:left="-43"/>
              <w:rPr>
                <w:rFonts w:ascii="Calibri" w:hAnsi="Calibri"/>
              </w:rPr>
            </w:pPr>
            <w:r>
              <w:rPr>
                <w:rFonts w:ascii="Calibri" w:hAnsi="Calibri"/>
              </w:rPr>
              <w:t>Educated to GCSE / O level</w:t>
            </w:r>
          </w:p>
        </w:tc>
        <w:tc>
          <w:tcPr>
            <w:tcW w:w="3544" w:type="dxa"/>
            <w:shd w:val="clear" w:color="auto" w:fill="auto"/>
          </w:tcPr>
          <w:p w:rsidR="005E035D" w:rsidRDefault="005E035D" w:rsidP="005E035D">
            <w:pPr>
              <w:ind w:left="318"/>
              <w:rPr>
                <w:rFonts w:ascii="Calibri" w:hAnsi="Calibri"/>
              </w:rPr>
            </w:pPr>
          </w:p>
          <w:p w:rsidR="00E77F6E" w:rsidRDefault="005E035D" w:rsidP="007B2621">
            <w:pPr>
              <w:ind w:left="-42"/>
              <w:rPr>
                <w:rFonts w:ascii="Calibri" w:hAnsi="Calibri"/>
              </w:rPr>
            </w:pPr>
            <w:r>
              <w:rPr>
                <w:rFonts w:ascii="Calibri" w:hAnsi="Calibri"/>
              </w:rPr>
              <w:t>RSA 2 word processing or equivalent.</w:t>
            </w:r>
          </w:p>
          <w:p w:rsidR="007B2621" w:rsidRDefault="007B2621" w:rsidP="007B2621">
            <w:pPr>
              <w:ind w:left="-42"/>
              <w:rPr>
                <w:rFonts w:ascii="Calibri" w:hAnsi="Calibri"/>
              </w:rPr>
            </w:pPr>
          </w:p>
          <w:p w:rsidR="005E035D" w:rsidRDefault="005E035D" w:rsidP="007B2621">
            <w:pPr>
              <w:ind w:left="-42"/>
              <w:rPr>
                <w:rFonts w:ascii="Calibri" w:hAnsi="Calibri"/>
              </w:rPr>
            </w:pPr>
            <w:r>
              <w:rPr>
                <w:rFonts w:ascii="Calibri" w:hAnsi="Calibri"/>
              </w:rPr>
              <w:t>NVQ level 3 or equivalent</w:t>
            </w:r>
          </w:p>
          <w:p w:rsidR="005E035D" w:rsidRPr="0073416F" w:rsidRDefault="005E035D" w:rsidP="005E035D">
            <w:pPr>
              <w:ind w:left="318"/>
              <w:rPr>
                <w:rFonts w:ascii="Calibri" w:hAnsi="Calibri"/>
              </w:rPr>
            </w:pPr>
          </w:p>
        </w:tc>
      </w:tr>
      <w:tr w:rsidR="00E77F6E" w:rsidRPr="0073416F" w:rsidTr="005E035D">
        <w:tblPrEx>
          <w:tblLook w:val="04A0" w:firstRow="1" w:lastRow="0" w:firstColumn="1" w:lastColumn="0" w:noHBand="0" w:noVBand="1"/>
        </w:tblPrEx>
        <w:trPr>
          <w:trHeight w:val="1830"/>
        </w:trPr>
        <w:tc>
          <w:tcPr>
            <w:tcW w:w="2836" w:type="dxa"/>
            <w:shd w:val="clear" w:color="auto" w:fill="auto"/>
          </w:tcPr>
          <w:p w:rsidR="005E035D" w:rsidRDefault="005E035D" w:rsidP="005E035D">
            <w:pPr>
              <w:rPr>
                <w:rFonts w:ascii="Calibri" w:hAnsi="Calibri"/>
                <w:b/>
              </w:rPr>
            </w:pPr>
          </w:p>
          <w:p w:rsidR="00E77F6E" w:rsidRPr="0073416F" w:rsidRDefault="00E77F6E" w:rsidP="005E035D">
            <w:pPr>
              <w:rPr>
                <w:rFonts w:ascii="Calibri" w:hAnsi="Calibri"/>
                <w:b/>
              </w:rPr>
            </w:pPr>
            <w:r w:rsidRPr="0073416F">
              <w:rPr>
                <w:rFonts w:ascii="Calibri" w:hAnsi="Calibri"/>
                <w:b/>
              </w:rPr>
              <w:t>Experience</w:t>
            </w:r>
          </w:p>
        </w:tc>
        <w:tc>
          <w:tcPr>
            <w:tcW w:w="3543" w:type="dxa"/>
            <w:shd w:val="clear" w:color="auto" w:fill="auto"/>
          </w:tcPr>
          <w:p w:rsidR="005E035D" w:rsidRDefault="005E035D" w:rsidP="005E035D">
            <w:pPr>
              <w:ind w:left="360"/>
              <w:rPr>
                <w:rFonts w:ascii="Calibri" w:hAnsi="Calibri"/>
              </w:rPr>
            </w:pPr>
          </w:p>
          <w:p w:rsidR="005E035D" w:rsidRDefault="003238F2" w:rsidP="007B2621">
            <w:pPr>
              <w:rPr>
                <w:rFonts w:ascii="Calibri" w:hAnsi="Calibri"/>
              </w:rPr>
            </w:pPr>
            <w:r>
              <w:rPr>
                <w:rFonts w:ascii="Calibri" w:hAnsi="Calibri"/>
              </w:rPr>
              <w:t>E</w:t>
            </w:r>
            <w:r w:rsidR="00FE29F3">
              <w:rPr>
                <w:rFonts w:ascii="Calibri" w:hAnsi="Calibri"/>
              </w:rPr>
              <w:t>xperience</w:t>
            </w:r>
            <w:r w:rsidR="005E035D">
              <w:rPr>
                <w:rFonts w:ascii="Calibri" w:hAnsi="Calibri"/>
              </w:rPr>
              <w:t xml:space="preserve"> in </w:t>
            </w:r>
            <w:r w:rsidR="00E02019">
              <w:rPr>
                <w:rFonts w:ascii="Calibri" w:hAnsi="Calibri"/>
              </w:rPr>
              <w:t xml:space="preserve">healthcare </w:t>
            </w:r>
            <w:r w:rsidR="005E035D">
              <w:rPr>
                <w:rFonts w:ascii="Calibri" w:hAnsi="Calibri"/>
              </w:rPr>
              <w:t>industry</w:t>
            </w:r>
          </w:p>
          <w:p w:rsidR="00E77F6E" w:rsidRPr="0073416F" w:rsidRDefault="00E77F6E" w:rsidP="005E035D">
            <w:pPr>
              <w:rPr>
                <w:rFonts w:ascii="Calibri" w:hAnsi="Calibri"/>
              </w:rPr>
            </w:pPr>
          </w:p>
        </w:tc>
        <w:tc>
          <w:tcPr>
            <w:tcW w:w="3544" w:type="dxa"/>
            <w:shd w:val="clear" w:color="auto" w:fill="auto"/>
          </w:tcPr>
          <w:p w:rsidR="005E035D" w:rsidRDefault="005E035D" w:rsidP="005E035D">
            <w:pPr>
              <w:ind w:left="360"/>
              <w:rPr>
                <w:rFonts w:ascii="Calibri" w:hAnsi="Calibri"/>
              </w:rPr>
            </w:pPr>
          </w:p>
          <w:p w:rsidR="00E77F6E" w:rsidRDefault="005E035D" w:rsidP="007B2621">
            <w:pPr>
              <w:rPr>
                <w:rFonts w:ascii="Calibri" w:hAnsi="Calibri"/>
              </w:rPr>
            </w:pPr>
            <w:r>
              <w:rPr>
                <w:rFonts w:ascii="Calibri" w:hAnsi="Calibri"/>
              </w:rPr>
              <w:t>Experience as receptionist in a radiology department</w:t>
            </w:r>
          </w:p>
          <w:p w:rsidR="007B2621" w:rsidRDefault="007B2621" w:rsidP="007B2621">
            <w:pPr>
              <w:rPr>
                <w:rFonts w:ascii="Calibri" w:hAnsi="Calibri"/>
              </w:rPr>
            </w:pPr>
          </w:p>
          <w:p w:rsidR="007B2621" w:rsidRDefault="007B2621" w:rsidP="007B2621">
            <w:pPr>
              <w:rPr>
                <w:rFonts w:ascii="Calibri" w:hAnsi="Calibri"/>
              </w:rPr>
            </w:pPr>
            <w:r>
              <w:rPr>
                <w:rFonts w:ascii="Calibri" w:hAnsi="Calibri"/>
              </w:rPr>
              <w:t>Experience as receptionist in a medical organisation</w:t>
            </w:r>
          </w:p>
          <w:p w:rsidR="007B2621" w:rsidRPr="0073416F" w:rsidRDefault="007B2621" w:rsidP="007B2621">
            <w:pPr>
              <w:rPr>
                <w:rFonts w:ascii="Calibri" w:hAnsi="Calibri"/>
              </w:rPr>
            </w:pPr>
          </w:p>
        </w:tc>
      </w:tr>
      <w:tr w:rsidR="007B2621" w:rsidRPr="0073416F" w:rsidTr="005E035D">
        <w:tblPrEx>
          <w:tblLook w:val="04A0" w:firstRow="1" w:lastRow="0" w:firstColumn="1" w:lastColumn="0" w:noHBand="0" w:noVBand="1"/>
        </w:tblPrEx>
        <w:trPr>
          <w:trHeight w:val="1830"/>
        </w:trPr>
        <w:tc>
          <w:tcPr>
            <w:tcW w:w="2836" w:type="dxa"/>
            <w:shd w:val="clear" w:color="auto" w:fill="auto"/>
          </w:tcPr>
          <w:p w:rsidR="007B2621" w:rsidRPr="0073416F" w:rsidRDefault="007B2621" w:rsidP="001C7A53">
            <w:pPr>
              <w:rPr>
                <w:rFonts w:ascii="Calibri" w:hAnsi="Calibri"/>
                <w:b/>
              </w:rPr>
            </w:pPr>
          </w:p>
          <w:p w:rsidR="007B2621" w:rsidRPr="0073416F" w:rsidRDefault="007B2621" w:rsidP="001C7A53">
            <w:pPr>
              <w:rPr>
                <w:rFonts w:ascii="Calibri" w:hAnsi="Calibri"/>
                <w:b/>
              </w:rPr>
            </w:pPr>
            <w:r w:rsidRPr="0073416F">
              <w:rPr>
                <w:rFonts w:ascii="Calibri" w:hAnsi="Calibri"/>
                <w:b/>
              </w:rPr>
              <w:t>Specific training/skills /knowledge required:</w:t>
            </w:r>
          </w:p>
          <w:p w:rsidR="007B2621" w:rsidRPr="0073416F" w:rsidRDefault="007B2621" w:rsidP="001C7A53">
            <w:pPr>
              <w:rPr>
                <w:rFonts w:ascii="Calibri" w:hAnsi="Calibri"/>
                <w:b/>
              </w:rPr>
            </w:pPr>
          </w:p>
        </w:tc>
        <w:tc>
          <w:tcPr>
            <w:tcW w:w="3543" w:type="dxa"/>
            <w:shd w:val="clear" w:color="auto" w:fill="auto"/>
          </w:tcPr>
          <w:p w:rsidR="007B2621" w:rsidRDefault="007B2621" w:rsidP="001C7A53">
            <w:pPr>
              <w:ind w:left="360"/>
              <w:rPr>
                <w:rFonts w:ascii="Calibri" w:hAnsi="Calibri"/>
              </w:rPr>
            </w:pPr>
          </w:p>
          <w:p w:rsidR="007B2621" w:rsidRDefault="007B2621" w:rsidP="007B2621">
            <w:pPr>
              <w:rPr>
                <w:rFonts w:ascii="Calibri" w:hAnsi="Calibri"/>
              </w:rPr>
            </w:pPr>
            <w:r>
              <w:rPr>
                <w:rFonts w:ascii="Calibri" w:hAnsi="Calibri"/>
              </w:rPr>
              <w:t>Commitment to provision of a high quality service for patients/consultants</w:t>
            </w:r>
          </w:p>
          <w:p w:rsidR="007B2621" w:rsidRPr="0073163C" w:rsidRDefault="007B2621" w:rsidP="007B2621">
            <w:pPr>
              <w:rPr>
                <w:rFonts w:ascii="Calibri" w:hAnsi="Calibri"/>
              </w:rPr>
            </w:pPr>
          </w:p>
          <w:p w:rsidR="007B2621" w:rsidRDefault="007B2621" w:rsidP="007B2621">
            <w:pPr>
              <w:rPr>
                <w:rFonts w:ascii="Calibri" w:hAnsi="Calibri"/>
              </w:rPr>
            </w:pPr>
            <w:r>
              <w:rPr>
                <w:rFonts w:ascii="Calibri" w:hAnsi="Calibri"/>
              </w:rPr>
              <w:t>Ability to work under pressure whilst maintain a calm and professional attitude</w:t>
            </w:r>
          </w:p>
          <w:p w:rsidR="007B2621" w:rsidRPr="0073163C" w:rsidRDefault="007B2621" w:rsidP="007B2621">
            <w:pPr>
              <w:rPr>
                <w:rFonts w:ascii="Calibri" w:hAnsi="Calibri"/>
              </w:rPr>
            </w:pPr>
          </w:p>
          <w:p w:rsidR="007B2621" w:rsidRDefault="007B2621" w:rsidP="007B2621">
            <w:pPr>
              <w:rPr>
                <w:rFonts w:ascii="Calibri" w:hAnsi="Calibri"/>
              </w:rPr>
            </w:pPr>
            <w:r>
              <w:rPr>
                <w:rFonts w:ascii="Calibri" w:hAnsi="Calibri"/>
              </w:rPr>
              <w:t>Excellent cus</w:t>
            </w:r>
            <w:r w:rsidR="007444E6">
              <w:rPr>
                <w:rFonts w:ascii="Calibri" w:hAnsi="Calibri"/>
              </w:rPr>
              <w:t>tomer care skills and standards</w:t>
            </w:r>
          </w:p>
          <w:p w:rsidR="007B2621" w:rsidRPr="00744180" w:rsidRDefault="007B2621" w:rsidP="007B2621">
            <w:pPr>
              <w:rPr>
                <w:rFonts w:ascii="Calibri" w:hAnsi="Calibri"/>
                <w:sz w:val="10"/>
                <w:szCs w:val="10"/>
              </w:rPr>
            </w:pPr>
          </w:p>
          <w:p w:rsidR="007B2621" w:rsidRDefault="007B2621" w:rsidP="007B2621">
            <w:pPr>
              <w:rPr>
                <w:rFonts w:ascii="Calibri" w:hAnsi="Calibri"/>
              </w:rPr>
            </w:pPr>
            <w:r>
              <w:rPr>
                <w:rFonts w:ascii="Calibri" w:hAnsi="Calibri"/>
              </w:rPr>
              <w:lastRenderedPageBreak/>
              <w:t>Excellent interpersonal and communication skills</w:t>
            </w:r>
          </w:p>
          <w:p w:rsidR="007B2621" w:rsidRPr="00744180" w:rsidRDefault="007B2621" w:rsidP="007B2621">
            <w:pPr>
              <w:rPr>
                <w:rFonts w:ascii="Calibri" w:hAnsi="Calibri"/>
                <w:sz w:val="10"/>
                <w:szCs w:val="10"/>
              </w:rPr>
            </w:pPr>
          </w:p>
          <w:p w:rsidR="007B2621" w:rsidRDefault="007B2621" w:rsidP="007B2621">
            <w:pPr>
              <w:rPr>
                <w:rFonts w:ascii="Calibri" w:hAnsi="Calibri"/>
              </w:rPr>
            </w:pPr>
            <w:r>
              <w:rPr>
                <w:rFonts w:ascii="Calibri" w:hAnsi="Calibri"/>
              </w:rPr>
              <w:t>Good co-ordination and time-management skills</w:t>
            </w:r>
          </w:p>
          <w:p w:rsidR="007B2621" w:rsidRDefault="007B2621" w:rsidP="007B2621">
            <w:pPr>
              <w:rPr>
                <w:rFonts w:ascii="Calibri" w:hAnsi="Calibri"/>
              </w:rPr>
            </w:pPr>
          </w:p>
          <w:p w:rsidR="007B2621" w:rsidRPr="00744180" w:rsidRDefault="007B2621" w:rsidP="007B2621">
            <w:pPr>
              <w:rPr>
                <w:rFonts w:ascii="Calibri" w:hAnsi="Calibri"/>
                <w:sz w:val="10"/>
                <w:szCs w:val="10"/>
              </w:rPr>
            </w:pPr>
          </w:p>
          <w:p w:rsidR="007B2621" w:rsidRPr="00744180" w:rsidRDefault="007B2621" w:rsidP="007B2621">
            <w:pPr>
              <w:rPr>
                <w:rFonts w:ascii="Calibri" w:hAnsi="Calibri"/>
                <w:sz w:val="10"/>
                <w:szCs w:val="10"/>
              </w:rPr>
            </w:pPr>
          </w:p>
          <w:p w:rsidR="00E02019" w:rsidRDefault="00E02019" w:rsidP="007B2621">
            <w:pPr>
              <w:rPr>
                <w:rFonts w:ascii="Calibri" w:hAnsi="Calibri"/>
              </w:rPr>
            </w:pPr>
          </w:p>
          <w:p w:rsidR="007B2621" w:rsidRDefault="007B2621" w:rsidP="007B2621">
            <w:pPr>
              <w:rPr>
                <w:rFonts w:ascii="Calibri" w:hAnsi="Calibri"/>
              </w:rPr>
            </w:pPr>
            <w:r>
              <w:rPr>
                <w:rFonts w:ascii="Calibri" w:hAnsi="Calibri"/>
              </w:rPr>
              <w:t>Flexible and willing to undertake a wide range of du</w:t>
            </w:r>
            <w:r w:rsidR="007444E6">
              <w:rPr>
                <w:rFonts w:ascii="Calibri" w:hAnsi="Calibri"/>
              </w:rPr>
              <w:t>ties</w:t>
            </w:r>
          </w:p>
          <w:p w:rsidR="007B2621" w:rsidRPr="00744180" w:rsidRDefault="007B2621" w:rsidP="007B2621">
            <w:pPr>
              <w:rPr>
                <w:rFonts w:ascii="Calibri" w:hAnsi="Calibri"/>
                <w:sz w:val="10"/>
                <w:szCs w:val="10"/>
              </w:rPr>
            </w:pPr>
          </w:p>
          <w:p w:rsidR="007B2621" w:rsidRPr="00744180" w:rsidRDefault="007B2621" w:rsidP="007B2621">
            <w:pPr>
              <w:rPr>
                <w:rFonts w:ascii="Calibri" w:hAnsi="Calibri"/>
                <w:sz w:val="10"/>
                <w:szCs w:val="10"/>
              </w:rPr>
            </w:pPr>
          </w:p>
          <w:p w:rsidR="007B2621" w:rsidRDefault="007B2621" w:rsidP="007B2621">
            <w:pPr>
              <w:rPr>
                <w:rFonts w:ascii="Calibri" w:hAnsi="Calibri"/>
              </w:rPr>
            </w:pPr>
            <w:r>
              <w:rPr>
                <w:rFonts w:ascii="Calibri" w:hAnsi="Calibri"/>
              </w:rPr>
              <w:t>Ability to work as part of a team</w:t>
            </w:r>
          </w:p>
          <w:p w:rsidR="007B2621" w:rsidRDefault="007B2621" w:rsidP="007B2621">
            <w:pPr>
              <w:rPr>
                <w:rFonts w:ascii="Calibri" w:hAnsi="Calibri"/>
              </w:rPr>
            </w:pPr>
          </w:p>
          <w:p w:rsidR="007B2621" w:rsidRDefault="007B2621" w:rsidP="007B2621">
            <w:pPr>
              <w:rPr>
                <w:rFonts w:ascii="Calibri" w:hAnsi="Calibri"/>
              </w:rPr>
            </w:pPr>
            <w:r>
              <w:rPr>
                <w:rFonts w:ascii="Calibri" w:hAnsi="Calibri"/>
              </w:rPr>
              <w:t>Ability to make prompt decisions based on knowledg</w:t>
            </w:r>
            <w:r w:rsidR="007444E6">
              <w:rPr>
                <w:rFonts w:ascii="Calibri" w:hAnsi="Calibri"/>
              </w:rPr>
              <w:t>e, experience and circumstances</w:t>
            </w:r>
          </w:p>
          <w:p w:rsidR="007B2621" w:rsidRDefault="007B2621" w:rsidP="007B2621">
            <w:pPr>
              <w:rPr>
                <w:rFonts w:ascii="Calibri" w:hAnsi="Calibri"/>
              </w:rPr>
            </w:pPr>
          </w:p>
          <w:p w:rsidR="007B2621" w:rsidRDefault="007B2621" w:rsidP="007B2621">
            <w:pPr>
              <w:rPr>
                <w:rFonts w:ascii="Calibri" w:hAnsi="Calibri"/>
              </w:rPr>
            </w:pPr>
            <w:r>
              <w:rPr>
                <w:rFonts w:ascii="Calibri" w:hAnsi="Calibri"/>
              </w:rPr>
              <w:t xml:space="preserve">Ability to work using own initiative but also to know when </w:t>
            </w:r>
            <w:r w:rsidR="007444E6">
              <w:rPr>
                <w:rFonts w:ascii="Calibri" w:hAnsi="Calibri"/>
              </w:rPr>
              <w:t>to seek assistance and guidance</w:t>
            </w:r>
          </w:p>
          <w:p w:rsidR="007B2621" w:rsidRDefault="007B2621" w:rsidP="007B2621">
            <w:pPr>
              <w:rPr>
                <w:rFonts w:ascii="Calibri" w:hAnsi="Calibri"/>
              </w:rPr>
            </w:pPr>
          </w:p>
          <w:p w:rsidR="007B2621" w:rsidRDefault="007B2621" w:rsidP="007B2621">
            <w:pPr>
              <w:rPr>
                <w:rFonts w:ascii="Calibri" w:hAnsi="Calibri"/>
              </w:rPr>
            </w:pPr>
            <w:r>
              <w:rPr>
                <w:rFonts w:ascii="Calibri" w:hAnsi="Calibri"/>
              </w:rPr>
              <w:t>Demonstrate effective verbal and wri</w:t>
            </w:r>
            <w:r w:rsidR="007444E6">
              <w:rPr>
                <w:rFonts w:ascii="Calibri" w:hAnsi="Calibri"/>
              </w:rPr>
              <w:t>tten communication skills</w:t>
            </w:r>
          </w:p>
          <w:p w:rsidR="007B2621" w:rsidRDefault="007B2621" w:rsidP="007B2621">
            <w:pPr>
              <w:rPr>
                <w:rFonts w:ascii="Calibri" w:hAnsi="Calibri"/>
              </w:rPr>
            </w:pPr>
          </w:p>
          <w:p w:rsidR="007B2621" w:rsidRDefault="007B2621" w:rsidP="007B2621">
            <w:pPr>
              <w:rPr>
                <w:rFonts w:ascii="Calibri" w:hAnsi="Calibri"/>
              </w:rPr>
            </w:pPr>
            <w:r>
              <w:rPr>
                <w:rFonts w:ascii="Calibri" w:hAnsi="Calibri"/>
              </w:rPr>
              <w:t>Computer and keyboard skills</w:t>
            </w:r>
          </w:p>
          <w:p w:rsidR="007B2621" w:rsidRDefault="007B2621" w:rsidP="007B2621">
            <w:pPr>
              <w:rPr>
                <w:rFonts w:ascii="Calibri" w:hAnsi="Calibri"/>
              </w:rPr>
            </w:pPr>
          </w:p>
          <w:p w:rsidR="007B2621" w:rsidRDefault="007B2621" w:rsidP="007B2621">
            <w:pPr>
              <w:rPr>
                <w:rFonts w:ascii="Calibri" w:hAnsi="Calibri"/>
              </w:rPr>
            </w:pPr>
            <w:r>
              <w:rPr>
                <w:rFonts w:ascii="Calibri" w:hAnsi="Calibri"/>
              </w:rPr>
              <w:t>Keep all records up to date in a clear, accurate and conci</w:t>
            </w:r>
            <w:r w:rsidR="007444E6">
              <w:rPr>
                <w:rFonts w:ascii="Calibri" w:hAnsi="Calibri"/>
              </w:rPr>
              <w:t>se manner on a day-to-day basis</w:t>
            </w:r>
          </w:p>
          <w:p w:rsidR="007B2621" w:rsidRDefault="007B2621" w:rsidP="007B2621">
            <w:pPr>
              <w:rPr>
                <w:rFonts w:ascii="Calibri" w:hAnsi="Calibri"/>
              </w:rPr>
            </w:pPr>
          </w:p>
          <w:p w:rsidR="007B2621" w:rsidRDefault="007B2621" w:rsidP="007B2621">
            <w:pPr>
              <w:rPr>
                <w:rFonts w:ascii="Calibri" w:hAnsi="Calibri"/>
              </w:rPr>
            </w:pPr>
            <w:r>
              <w:rPr>
                <w:rFonts w:ascii="Calibri" w:hAnsi="Calibri"/>
              </w:rPr>
              <w:t xml:space="preserve">Effective communication in a wide range of situations in </w:t>
            </w:r>
            <w:r w:rsidR="007444E6">
              <w:rPr>
                <w:rFonts w:ascii="Calibri" w:hAnsi="Calibri"/>
              </w:rPr>
              <w:t>writing, person or by telephone</w:t>
            </w:r>
          </w:p>
          <w:p w:rsidR="007B2621" w:rsidRDefault="007B2621" w:rsidP="007B2621">
            <w:pPr>
              <w:rPr>
                <w:rFonts w:ascii="Calibri" w:hAnsi="Calibri"/>
              </w:rPr>
            </w:pPr>
          </w:p>
          <w:p w:rsidR="007444E6" w:rsidRDefault="007444E6" w:rsidP="007B2621">
            <w:pPr>
              <w:rPr>
                <w:rFonts w:ascii="Calibri" w:hAnsi="Calibri"/>
              </w:rPr>
            </w:pPr>
            <w:r>
              <w:rPr>
                <w:rFonts w:ascii="Calibri" w:hAnsi="Calibri"/>
              </w:rPr>
              <w:t xml:space="preserve">Manual Handling of patients </w:t>
            </w:r>
          </w:p>
          <w:p w:rsidR="007444E6" w:rsidRPr="0073416F" w:rsidRDefault="007444E6" w:rsidP="007B2621">
            <w:pPr>
              <w:rPr>
                <w:rFonts w:ascii="Calibri" w:hAnsi="Calibri"/>
              </w:rPr>
            </w:pPr>
          </w:p>
        </w:tc>
        <w:tc>
          <w:tcPr>
            <w:tcW w:w="3544" w:type="dxa"/>
            <w:shd w:val="clear" w:color="auto" w:fill="auto"/>
          </w:tcPr>
          <w:p w:rsidR="007B2621" w:rsidRDefault="007B2621" w:rsidP="001C7A53">
            <w:pPr>
              <w:ind w:left="360"/>
              <w:rPr>
                <w:rFonts w:ascii="Calibri" w:hAnsi="Calibri"/>
              </w:rPr>
            </w:pPr>
          </w:p>
          <w:p w:rsidR="007B2621" w:rsidRDefault="007B2621" w:rsidP="007B2621">
            <w:pPr>
              <w:rPr>
                <w:rFonts w:ascii="Calibri" w:hAnsi="Calibri"/>
              </w:rPr>
            </w:pPr>
            <w:r>
              <w:rPr>
                <w:rFonts w:ascii="Calibri" w:hAnsi="Calibri"/>
              </w:rPr>
              <w:t>Ability to set up and maintain organisational systems</w:t>
            </w:r>
          </w:p>
          <w:p w:rsidR="007B2621" w:rsidRDefault="007B2621" w:rsidP="007B2621">
            <w:pPr>
              <w:ind w:left="360"/>
              <w:rPr>
                <w:rFonts w:ascii="Calibri" w:hAnsi="Calibri"/>
              </w:rPr>
            </w:pPr>
          </w:p>
          <w:p w:rsidR="007B2621" w:rsidRPr="0073416F" w:rsidRDefault="007B2621" w:rsidP="007B2621">
            <w:pPr>
              <w:rPr>
                <w:rFonts w:ascii="Calibri" w:hAnsi="Calibri"/>
              </w:rPr>
            </w:pPr>
            <w:bookmarkStart w:id="0" w:name="_GoBack"/>
            <w:bookmarkEnd w:id="0"/>
          </w:p>
        </w:tc>
      </w:tr>
      <w:tr w:rsidR="007B2621" w:rsidRPr="0073416F" w:rsidTr="005E035D">
        <w:tblPrEx>
          <w:tblLook w:val="04A0" w:firstRow="1" w:lastRow="0" w:firstColumn="1" w:lastColumn="0" w:noHBand="0" w:noVBand="1"/>
        </w:tblPrEx>
        <w:trPr>
          <w:trHeight w:val="1830"/>
        </w:trPr>
        <w:tc>
          <w:tcPr>
            <w:tcW w:w="2836" w:type="dxa"/>
            <w:shd w:val="clear" w:color="auto" w:fill="auto"/>
            <w:hideMark/>
          </w:tcPr>
          <w:p w:rsidR="00E02019" w:rsidRDefault="00E02019" w:rsidP="005E035D">
            <w:pPr>
              <w:rPr>
                <w:rFonts w:ascii="Calibri" w:hAnsi="Calibri"/>
                <w:b/>
              </w:rPr>
            </w:pPr>
          </w:p>
          <w:p w:rsidR="007B2621" w:rsidRPr="0073416F" w:rsidRDefault="007B2621" w:rsidP="005E035D">
            <w:pPr>
              <w:rPr>
                <w:rFonts w:ascii="Calibri" w:hAnsi="Calibri"/>
                <w:b/>
              </w:rPr>
            </w:pPr>
            <w:r>
              <w:rPr>
                <w:rFonts w:ascii="Calibri" w:hAnsi="Calibri"/>
                <w:b/>
              </w:rPr>
              <w:t>General temperament:</w:t>
            </w:r>
          </w:p>
        </w:tc>
        <w:tc>
          <w:tcPr>
            <w:tcW w:w="3543" w:type="dxa"/>
            <w:shd w:val="clear" w:color="auto" w:fill="auto"/>
          </w:tcPr>
          <w:p w:rsidR="00E02019" w:rsidRDefault="00E02019" w:rsidP="007B2621">
            <w:pPr>
              <w:rPr>
                <w:rFonts w:ascii="Calibri" w:hAnsi="Calibri"/>
              </w:rPr>
            </w:pPr>
          </w:p>
          <w:p w:rsidR="007B2621" w:rsidRDefault="007B2621" w:rsidP="007B2621">
            <w:pPr>
              <w:rPr>
                <w:rFonts w:ascii="Calibri" w:hAnsi="Calibri"/>
              </w:rPr>
            </w:pPr>
            <w:r>
              <w:rPr>
                <w:rFonts w:ascii="Calibri" w:hAnsi="Calibri"/>
              </w:rPr>
              <w:t>Enthusiastic and proactive attitude towards work</w:t>
            </w:r>
          </w:p>
          <w:p w:rsidR="007B2621" w:rsidRDefault="007B2621" w:rsidP="007B2621">
            <w:pPr>
              <w:rPr>
                <w:rFonts w:ascii="Calibri" w:hAnsi="Calibri"/>
              </w:rPr>
            </w:pPr>
          </w:p>
          <w:p w:rsidR="007B2621" w:rsidRDefault="007B2621" w:rsidP="007B2621">
            <w:pPr>
              <w:rPr>
                <w:rFonts w:ascii="Calibri" w:hAnsi="Calibri"/>
              </w:rPr>
            </w:pPr>
            <w:r>
              <w:rPr>
                <w:rFonts w:ascii="Calibri" w:hAnsi="Calibri"/>
              </w:rPr>
              <w:t>Ability to cope with work pressures and manage time effectively</w:t>
            </w:r>
          </w:p>
          <w:p w:rsidR="007B2621" w:rsidRPr="0073416F" w:rsidRDefault="007B2621" w:rsidP="007B2621">
            <w:pPr>
              <w:rPr>
                <w:rFonts w:ascii="Calibri" w:hAnsi="Calibri"/>
              </w:rPr>
            </w:pPr>
          </w:p>
        </w:tc>
        <w:tc>
          <w:tcPr>
            <w:tcW w:w="3544" w:type="dxa"/>
            <w:shd w:val="clear" w:color="auto" w:fill="auto"/>
          </w:tcPr>
          <w:p w:rsidR="007B2621" w:rsidRPr="0073416F" w:rsidRDefault="007B2621" w:rsidP="005E035D">
            <w:pPr>
              <w:rPr>
                <w:rFonts w:ascii="Calibri" w:hAnsi="Calibri"/>
              </w:rPr>
            </w:pPr>
          </w:p>
        </w:tc>
      </w:tr>
    </w:tbl>
    <w:p w:rsidR="00097058" w:rsidRPr="00744180" w:rsidRDefault="00097058" w:rsidP="00E77F6E">
      <w:pPr>
        <w:pStyle w:val="BodyText"/>
        <w:jc w:val="both"/>
        <w:rPr>
          <w:rFonts w:ascii="Calibri" w:hAnsi="Calibri"/>
          <w:sz w:val="4"/>
          <w:szCs w:val="4"/>
        </w:rPr>
      </w:pPr>
    </w:p>
    <w:sectPr w:rsidR="00097058" w:rsidRPr="00744180" w:rsidSect="00EB38E3">
      <w:footerReference w:type="default" r:id="rId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E0F" w:rsidRDefault="00E81E0F">
      <w:r>
        <w:separator/>
      </w:r>
    </w:p>
  </w:endnote>
  <w:endnote w:type="continuationSeparator" w:id="0">
    <w:p w:rsidR="00E81E0F" w:rsidRDefault="00E8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C85" w:rsidRDefault="00CA0C85">
    <w:pPr>
      <w:pStyle w:val="Footer"/>
      <w:rPr>
        <w:noProof/>
      </w:rPr>
    </w:pPr>
    <w:r>
      <w:tab/>
      <w:t xml:space="preserve">Page </w:t>
    </w:r>
    <w:r w:rsidR="00E77F6E">
      <w:fldChar w:fldCharType="begin"/>
    </w:r>
    <w:r w:rsidR="00E77F6E">
      <w:instrText xml:space="preserve"> PAGE   \* MERGEFORMAT </w:instrText>
    </w:r>
    <w:r w:rsidR="00E77F6E">
      <w:fldChar w:fldCharType="separate"/>
    </w:r>
    <w:r w:rsidR="003238F2">
      <w:rPr>
        <w:noProof/>
      </w:rPr>
      <w:t>7</w:t>
    </w:r>
    <w:r w:rsidR="00E77F6E">
      <w:rPr>
        <w:noProof/>
      </w:rPr>
      <w:fldChar w:fldCharType="end"/>
    </w:r>
    <w:r w:rsidR="007B2621">
      <w:rPr>
        <w:noProof/>
      </w:rPr>
      <w:t xml:space="preserve"> of 7</w:t>
    </w:r>
  </w:p>
  <w:p w:rsidR="00E77F6E" w:rsidRDefault="00E02019">
    <w:pPr>
      <w:pStyle w:val="Footer"/>
    </w:pPr>
    <w:r>
      <w:rPr>
        <w:noProof/>
      </w:rPr>
      <w:t xml:space="preserve">Radiology Receptionist </w:t>
    </w:r>
    <w:r w:rsidR="00FE29F3">
      <w:rPr>
        <w:noProof/>
      </w:rPr>
      <w:t>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E0F" w:rsidRDefault="00E81E0F">
      <w:r>
        <w:separator/>
      </w:r>
    </w:p>
  </w:footnote>
  <w:footnote w:type="continuationSeparator" w:id="0">
    <w:p w:rsidR="00E81E0F" w:rsidRDefault="00E81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A66"/>
    <w:multiLevelType w:val="multilevel"/>
    <w:tmpl w:val="AE98A7D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27914CE"/>
    <w:multiLevelType w:val="hybridMultilevel"/>
    <w:tmpl w:val="25E05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F018D"/>
    <w:multiLevelType w:val="hybridMultilevel"/>
    <w:tmpl w:val="5862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14A13"/>
    <w:multiLevelType w:val="hybridMultilevel"/>
    <w:tmpl w:val="15468EF2"/>
    <w:lvl w:ilvl="0" w:tplc="0772066E">
      <w:numFmt w:val="bullet"/>
      <w:lvlText w:val="-"/>
      <w:lvlJc w:val="left"/>
      <w:pPr>
        <w:tabs>
          <w:tab w:val="num" w:pos="1438"/>
        </w:tabs>
        <w:ind w:left="1438" w:hanging="720"/>
      </w:pPr>
      <w:rPr>
        <w:rFonts w:ascii="Arial" w:eastAsia="Times New Roman" w:hAnsi="Arial" w:cs="Arial" w:hint="default"/>
      </w:rPr>
    </w:lvl>
    <w:lvl w:ilvl="1" w:tplc="08090003" w:tentative="1">
      <w:start w:val="1"/>
      <w:numFmt w:val="bullet"/>
      <w:lvlText w:val="o"/>
      <w:lvlJc w:val="left"/>
      <w:pPr>
        <w:tabs>
          <w:tab w:val="num" w:pos="1798"/>
        </w:tabs>
        <w:ind w:left="1798" w:hanging="360"/>
      </w:pPr>
      <w:rPr>
        <w:rFonts w:ascii="Courier New" w:hAnsi="Courier New" w:cs="Courier New" w:hint="default"/>
      </w:rPr>
    </w:lvl>
    <w:lvl w:ilvl="2" w:tplc="08090005" w:tentative="1">
      <w:start w:val="1"/>
      <w:numFmt w:val="bullet"/>
      <w:lvlText w:val=""/>
      <w:lvlJc w:val="left"/>
      <w:pPr>
        <w:tabs>
          <w:tab w:val="num" w:pos="2518"/>
        </w:tabs>
        <w:ind w:left="2518" w:hanging="360"/>
      </w:pPr>
      <w:rPr>
        <w:rFonts w:ascii="Wingdings" w:hAnsi="Wingdings" w:hint="default"/>
      </w:rPr>
    </w:lvl>
    <w:lvl w:ilvl="3" w:tplc="08090001" w:tentative="1">
      <w:start w:val="1"/>
      <w:numFmt w:val="bullet"/>
      <w:lvlText w:val=""/>
      <w:lvlJc w:val="left"/>
      <w:pPr>
        <w:tabs>
          <w:tab w:val="num" w:pos="3238"/>
        </w:tabs>
        <w:ind w:left="3238" w:hanging="360"/>
      </w:pPr>
      <w:rPr>
        <w:rFonts w:ascii="Symbol" w:hAnsi="Symbol" w:hint="default"/>
      </w:rPr>
    </w:lvl>
    <w:lvl w:ilvl="4" w:tplc="08090003" w:tentative="1">
      <w:start w:val="1"/>
      <w:numFmt w:val="bullet"/>
      <w:lvlText w:val="o"/>
      <w:lvlJc w:val="left"/>
      <w:pPr>
        <w:tabs>
          <w:tab w:val="num" w:pos="3958"/>
        </w:tabs>
        <w:ind w:left="3958" w:hanging="360"/>
      </w:pPr>
      <w:rPr>
        <w:rFonts w:ascii="Courier New" w:hAnsi="Courier New" w:cs="Courier New" w:hint="default"/>
      </w:rPr>
    </w:lvl>
    <w:lvl w:ilvl="5" w:tplc="08090005" w:tentative="1">
      <w:start w:val="1"/>
      <w:numFmt w:val="bullet"/>
      <w:lvlText w:val=""/>
      <w:lvlJc w:val="left"/>
      <w:pPr>
        <w:tabs>
          <w:tab w:val="num" w:pos="4678"/>
        </w:tabs>
        <w:ind w:left="4678" w:hanging="360"/>
      </w:pPr>
      <w:rPr>
        <w:rFonts w:ascii="Wingdings" w:hAnsi="Wingdings" w:hint="default"/>
      </w:rPr>
    </w:lvl>
    <w:lvl w:ilvl="6" w:tplc="08090001" w:tentative="1">
      <w:start w:val="1"/>
      <w:numFmt w:val="bullet"/>
      <w:lvlText w:val=""/>
      <w:lvlJc w:val="left"/>
      <w:pPr>
        <w:tabs>
          <w:tab w:val="num" w:pos="5398"/>
        </w:tabs>
        <w:ind w:left="5398" w:hanging="360"/>
      </w:pPr>
      <w:rPr>
        <w:rFonts w:ascii="Symbol" w:hAnsi="Symbol" w:hint="default"/>
      </w:rPr>
    </w:lvl>
    <w:lvl w:ilvl="7" w:tplc="08090003" w:tentative="1">
      <w:start w:val="1"/>
      <w:numFmt w:val="bullet"/>
      <w:lvlText w:val="o"/>
      <w:lvlJc w:val="left"/>
      <w:pPr>
        <w:tabs>
          <w:tab w:val="num" w:pos="6118"/>
        </w:tabs>
        <w:ind w:left="6118" w:hanging="360"/>
      </w:pPr>
      <w:rPr>
        <w:rFonts w:ascii="Courier New" w:hAnsi="Courier New" w:cs="Courier New" w:hint="default"/>
      </w:rPr>
    </w:lvl>
    <w:lvl w:ilvl="8" w:tplc="08090005" w:tentative="1">
      <w:start w:val="1"/>
      <w:numFmt w:val="bullet"/>
      <w:lvlText w:val=""/>
      <w:lvlJc w:val="left"/>
      <w:pPr>
        <w:tabs>
          <w:tab w:val="num" w:pos="6838"/>
        </w:tabs>
        <w:ind w:left="6838" w:hanging="360"/>
      </w:pPr>
      <w:rPr>
        <w:rFonts w:ascii="Wingdings" w:hAnsi="Wingdings" w:hint="default"/>
      </w:rPr>
    </w:lvl>
  </w:abstractNum>
  <w:abstractNum w:abstractNumId="4" w15:restartNumberingAfterBreak="0">
    <w:nsid w:val="2B1F0F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465FF6"/>
    <w:multiLevelType w:val="multilevel"/>
    <w:tmpl w:val="29669494"/>
    <w:styleLink w:val="Recommendation"/>
    <w:lvl w:ilvl="0">
      <w:start w:val="1"/>
      <w:numFmt w:val="decimal"/>
      <w:lvlText w:val="%1."/>
      <w:lvlJc w:val="left"/>
      <w:pPr>
        <w:tabs>
          <w:tab w:val="num" w:pos="851"/>
        </w:tabs>
        <w:ind w:left="851" w:hanging="851"/>
      </w:pPr>
      <w:rPr>
        <w:rFonts w:hint="default"/>
        <w:sz w:val="24"/>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FD418B5"/>
    <w:multiLevelType w:val="hybridMultilevel"/>
    <w:tmpl w:val="30464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F2426D"/>
    <w:multiLevelType w:val="hybridMultilevel"/>
    <w:tmpl w:val="FFD2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86ACE"/>
    <w:multiLevelType w:val="hybridMultilevel"/>
    <w:tmpl w:val="5C20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D3A7F"/>
    <w:multiLevelType w:val="hybridMultilevel"/>
    <w:tmpl w:val="BA829D20"/>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82674FC"/>
    <w:multiLevelType w:val="hybridMultilevel"/>
    <w:tmpl w:val="7A90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04272F"/>
    <w:multiLevelType w:val="hybridMultilevel"/>
    <w:tmpl w:val="ED10F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295A17"/>
    <w:multiLevelType w:val="hybridMultilevel"/>
    <w:tmpl w:val="FC32B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C8271A"/>
    <w:multiLevelType w:val="hybridMultilevel"/>
    <w:tmpl w:val="A0C6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7"/>
  </w:num>
  <w:num w:numId="5">
    <w:abstractNumId w:val="9"/>
  </w:num>
  <w:num w:numId="6">
    <w:abstractNumId w:val="3"/>
  </w:num>
  <w:num w:numId="7">
    <w:abstractNumId w:val="4"/>
  </w:num>
  <w:num w:numId="8">
    <w:abstractNumId w:val="11"/>
  </w:num>
  <w:num w:numId="9">
    <w:abstractNumId w:val="8"/>
  </w:num>
  <w:num w:numId="10">
    <w:abstractNumId w:val="1"/>
  </w:num>
  <w:num w:numId="11">
    <w:abstractNumId w:val="6"/>
  </w:num>
  <w:num w:numId="12">
    <w:abstractNumId w:val="12"/>
  </w:num>
  <w:num w:numId="13">
    <w:abstractNumId w:val="2"/>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26"/>
    <w:rsid w:val="0000756E"/>
    <w:rsid w:val="00021F98"/>
    <w:rsid w:val="000225CE"/>
    <w:rsid w:val="000547A0"/>
    <w:rsid w:val="00061DE3"/>
    <w:rsid w:val="00097058"/>
    <w:rsid w:val="00101274"/>
    <w:rsid w:val="00111514"/>
    <w:rsid w:val="00125C7A"/>
    <w:rsid w:val="001936B4"/>
    <w:rsid w:val="001B6E7B"/>
    <w:rsid w:val="001B6E84"/>
    <w:rsid w:val="001C7A53"/>
    <w:rsid w:val="001F46FC"/>
    <w:rsid w:val="002009AD"/>
    <w:rsid w:val="00202A4B"/>
    <w:rsid w:val="00205CBD"/>
    <w:rsid w:val="00217CD0"/>
    <w:rsid w:val="00223799"/>
    <w:rsid w:val="00231490"/>
    <w:rsid w:val="002351AD"/>
    <w:rsid w:val="0025075D"/>
    <w:rsid w:val="002609CB"/>
    <w:rsid w:val="00261089"/>
    <w:rsid w:val="00266DEE"/>
    <w:rsid w:val="00273236"/>
    <w:rsid w:val="00280706"/>
    <w:rsid w:val="002826B8"/>
    <w:rsid w:val="0028459D"/>
    <w:rsid w:val="002A6FC0"/>
    <w:rsid w:val="002D7A2E"/>
    <w:rsid w:val="002E02FA"/>
    <w:rsid w:val="002F4AFC"/>
    <w:rsid w:val="003238F2"/>
    <w:rsid w:val="00334A96"/>
    <w:rsid w:val="003356B0"/>
    <w:rsid w:val="00353CF5"/>
    <w:rsid w:val="003603CF"/>
    <w:rsid w:val="00363226"/>
    <w:rsid w:val="00376D06"/>
    <w:rsid w:val="003B5B07"/>
    <w:rsid w:val="003E6DA5"/>
    <w:rsid w:val="003E6E07"/>
    <w:rsid w:val="003F1DCB"/>
    <w:rsid w:val="00420E8F"/>
    <w:rsid w:val="004263DC"/>
    <w:rsid w:val="00427144"/>
    <w:rsid w:val="00433166"/>
    <w:rsid w:val="00453D7B"/>
    <w:rsid w:val="004A39AE"/>
    <w:rsid w:val="004C6190"/>
    <w:rsid w:val="004C78FE"/>
    <w:rsid w:val="004E1F21"/>
    <w:rsid w:val="004E78D9"/>
    <w:rsid w:val="004F1DF4"/>
    <w:rsid w:val="004F3AD3"/>
    <w:rsid w:val="004F4FCF"/>
    <w:rsid w:val="00506F62"/>
    <w:rsid w:val="00520A65"/>
    <w:rsid w:val="005210F9"/>
    <w:rsid w:val="00525D83"/>
    <w:rsid w:val="00540403"/>
    <w:rsid w:val="005529C0"/>
    <w:rsid w:val="00552B56"/>
    <w:rsid w:val="00580E67"/>
    <w:rsid w:val="00592D5A"/>
    <w:rsid w:val="005A6884"/>
    <w:rsid w:val="005D016F"/>
    <w:rsid w:val="005D7826"/>
    <w:rsid w:val="005E035D"/>
    <w:rsid w:val="006002D4"/>
    <w:rsid w:val="006025F8"/>
    <w:rsid w:val="00624545"/>
    <w:rsid w:val="00626115"/>
    <w:rsid w:val="00626446"/>
    <w:rsid w:val="00635C17"/>
    <w:rsid w:val="0063614E"/>
    <w:rsid w:val="00680BE2"/>
    <w:rsid w:val="006A0826"/>
    <w:rsid w:val="006A7317"/>
    <w:rsid w:val="006C1095"/>
    <w:rsid w:val="006C7B6D"/>
    <w:rsid w:val="006F0EC5"/>
    <w:rsid w:val="007322CE"/>
    <w:rsid w:val="00744180"/>
    <w:rsid w:val="007444E6"/>
    <w:rsid w:val="00764F25"/>
    <w:rsid w:val="00773DE3"/>
    <w:rsid w:val="00787862"/>
    <w:rsid w:val="0079253E"/>
    <w:rsid w:val="007A1C90"/>
    <w:rsid w:val="007A5530"/>
    <w:rsid w:val="007B2621"/>
    <w:rsid w:val="007B72ED"/>
    <w:rsid w:val="007C0A57"/>
    <w:rsid w:val="007D6445"/>
    <w:rsid w:val="007F5615"/>
    <w:rsid w:val="00810DF3"/>
    <w:rsid w:val="008117DD"/>
    <w:rsid w:val="00817CD1"/>
    <w:rsid w:val="008260A8"/>
    <w:rsid w:val="008410DD"/>
    <w:rsid w:val="008504B4"/>
    <w:rsid w:val="008523A9"/>
    <w:rsid w:val="00856DED"/>
    <w:rsid w:val="00894A14"/>
    <w:rsid w:val="008B2CB2"/>
    <w:rsid w:val="008D19B0"/>
    <w:rsid w:val="00903B2D"/>
    <w:rsid w:val="009113F4"/>
    <w:rsid w:val="0091169A"/>
    <w:rsid w:val="009120D0"/>
    <w:rsid w:val="009156E6"/>
    <w:rsid w:val="00953B66"/>
    <w:rsid w:val="00964C1D"/>
    <w:rsid w:val="00991507"/>
    <w:rsid w:val="00994D4F"/>
    <w:rsid w:val="009B0474"/>
    <w:rsid w:val="009D1302"/>
    <w:rsid w:val="00A05D00"/>
    <w:rsid w:val="00A0768B"/>
    <w:rsid w:val="00A21EB1"/>
    <w:rsid w:val="00A36ABD"/>
    <w:rsid w:val="00A40983"/>
    <w:rsid w:val="00A41983"/>
    <w:rsid w:val="00A604C3"/>
    <w:rsid w:val="00A961CC"/>
    <w:rsid w:val="00A97AF7"/>
    <w:rsid w:val="00AB46D0"/>
    <w:rsid w:val="00AD2BFF"/>
    <w:rsid w:val="00AF1BF2"/>
    <w:rsid w:val="00B004F5"/>
    <w:rsid w:val="00B024B3"/>
    <w:rsid w:val="00B11347"/>
    <w:rsid w:val="00B12A85"/>
    <w:rsid w:val="00B15918"/>
    <w:rsid w:val="00BA0181"/>
    <w:rsid w:val="00BB50FD"/>
    <w:rsid w:val="00BE3E16"/>
    <w:rsid w:val="00BE4F93"/>
    <w:rsid w:val="00BE543E"/>
    <w:rsid w:val="00BF5578"/>
    <w:rsid w:val="00C009E3"/>
    <w:rsid w:val="00C171C9"/>
    <w:rsid w:val="00C207C9"/>
    <w:rsid w:val="00C4693D"/>
    <w:rsid w:val="00C602E7"/>
    <w:rsid w:val="00C651FC"/>
    <w:rsid w:val="00CA0C85"/>
    <w:rsid w:val="00CD7101"/>
    <w:rsid w:val="00CE4B26"/>
    <w:rsid w:val="00CF6A1C"/>
    <w:rsid w:val="00D124B2"/>
    <w:rsid w:val="00D14555"/>
    <w:rsid w:val="00D30A30"/>
    <w:rsid w:val="00D618B9"/>
    <w:rsid w:val="00DA5339"/>
    <w:rsid w:val="00DC4440"/>
    <w:rsid w:val="00DC6A48"/>
    <w:rsid w:val="00DC7B0F"/>
    <w:rsid w:val="00DF56DD"/>
    <w:rsid w:val="00E02019"/>
    <w:rsid w:val="00E40E32"/>
    <w:rsid w:val="00E454F4"/>
    <w:rsid w:val="00E47643"/>
    <w:rsid w:val="00E50937"/>
    <w:rsid w:val="00E548BE"/>
    <w:rsid w:val="00E72434"/>
    <w:rsid w:val="00E75599"/>
    <w:rsid w:val="00E77F6E"/>
    <w:rsid w:val="00E81E0F"/>
    <w:rsid w:val="00E95457"/>
    <w:rsid w:val="00E970DD"/>
    <w:rsid w:val="00EB38E3"/>
    <w:rsid w:val="00EB64FB"/>
    <w:rsid w:val="00EE5708"/>
    <w:rsid w:val="00EF2B65"/>
    <w:rsid w:val="00F04DFC"/>
    <w:rsid w:val="00F21E2E"/>
    <w:rsid w:val="00F47DBB"/>
    <w:rsid w:val="00F52C33"/>
    <w:rsid w:val="00F60F33"/>
    <w:rsid w:val="00F6760E"/>
    <w:rsid w:val="00F72999"/>
    <w:rsid w:val="00FA63AB"/>
    <w:rsid w:val="00FC284E"/>
    <w:rsid w:val="00FE2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15:chartTrackingRefBased/>
  <w15:docId w15:val="{CC6BFAA3-AEDF-4100-A6FF-2E73997B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C651FC"/>
    <w:pPr>
      <w:keepNext/>
      <w:numPr>
        <w:numId w:val="2"/>
      </w:numPr>
      <w:spacing w:before="240" w:after="60"/>
      <w:outlineLvl w:val="0"/>
    </w:pPr>
    <w:rPr>
      <w:rFonts w:cs="Arial"/>
      <w:b/>
      <w:bCs/>
      <w:kern w:val="32"/>
      <w:sz w:val="32"/>
      <w:szCs w:val="32"/>
    </w:rPr>
  </w:style>
  <w:style w:type="paragraph" w:styleId="Heading2">
    <w:name w:val="heading 2"/>
    <w:basedOn w:val="Normal"/>
    <w:next w:val="Normal"/>
    <w:qFormat/>
    <w:rsid w:val="00C651FC"/>
    <w:pPr>
      <w:keepNext/>
      <w:numPr>
        <w:ilvl w:val="1"/>
        <w:numId w:val="2"/>
      </w:numPr>
      <w:spacing w:before="240" w:after="60"/>
      <w:outlineLvl w:val="1"/>
    </w:pPr>
    <w:rPr>
      <w:rFonts w:cs="Arial"/>
      <w:b/>
      <w:bCs/>
      <w:i/>
      <w:iCs/>
      <w:sz w:val="28"/>
      <w:szCs w:val="28"/>
    </w:rPr>
  </w:style>
  <w:style w:type="paragraph" w:styleId="Heading3">
    <w:name w:val="heading 3"/>
    <w:basedOn w:val="Normal"/>
    <w:next w:val="Normal"/>
    <w:qFormat/>
    <w:rsid w:val="00C651FC"/>
    <w:pPr>
      <w:keepNext/>
      <w:numPr>
        <w:ilvl w:val="2"/>
        <w:numId w:val="2"/>
      </w:numPr>
      <w:spacing w:before="240" w:after="60"/>
      <w:outlineLvl w:val="2"/>
    </w:pPr>
    <w:rPr>
      <w:rFonts w:cs="Arial"/>
      <w:b/>
      <w:bCs/>
      <w:sz w:val="26"/>
      <w:szCs w:val="26"/>
    </w:rPr>
  </w:style>
  <w:style w:type="paragraph" w:styleId="Heading4">
    <w:name w:val="heading 4"/>
    <w:basedOn w:val="Normal"/>
    <w:next w:val="Normal"/>
    <w:qFormat/>
    <w:rsid w:val="00C651FC"/>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rsid w:val="00C651FC"/>
    <w:pPr>
      <w:numPr>
        <w:ilvl w:val="4"/>
        <w:numId w:val="2"/>
      </w:numPr>
      <w:spacing w:before="240" w:after="60"/>
      <w:outlineLvl w:val="4"/>
    </w:pPr>
    <w:rPr>
      <w:b/>
      <w:bCs/>
      <w:i/>
      <w:iCs/>
      <w:sz w:val="26"/>
      <w:szCs w:val="26"/>
    </w:rPr>
  </w:style>
  <w:style w:type="paragraph" w:styleId="Heading6">
    <w:name w:val="heading 6"/>
    <w:basedOn w:val="Normal"/>
    <w:next w:val="Normal"/>
    <w:qFormat/>
    <w:rsid w:val="00C651FC"/>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rsid w:val="00C651FC"/>
    <w:pPr>
      <w:numPr>
        <w:ilvl w:val="6"/>
        <w:numId w:val="2"/>
      </w:numPr>
      <w:spacing w:before="240" w:after="60"/>
      <w:outlineLvl w:val="6"/>
    </w:pPr>
    <w:rPr>
      <w:rFonts w:ascii="Times New Roman" w:hAnsi="Times New Roman"/>
    </w:rPr>
  </w:style>
  <w:style w:type="paragraph" w:styleId="Heading8">
    <w:name w:val="heading 8"/>
    <w:basedOn w:val="Normal"/>
    <w:next w:val="Normal"/>
    <w:qFormat/>
    <w:rsid w:val="00C651FC"/>
    <w:pPr>
      <w:numPr>
        <w:ilvl w:val="7"/>
        <w:numId w:val="2"/>
      </w:numPr>
      <w:spacing w:before="240" w:after="60"/>
      <w:outlineLvl w:val="7"/>
    </w:pPr>
    <w:rPr>
      <w:rFonts w:ascii="Times New Roman" w:hAnsi="Times New Roman"/>
      <w:i/>
      <w:iCs/>
    </w:rPr>
  </w:style>
  <w:style w:type="paragraph" w:styleId="Heading9">
    <w:name w:val="heading 9"/>
    <w:basedOn w:val="Normal"/>
    <w:next w:val="Normal"/>
    <w:qFormat/>
    <w:rsid w:val="00C651F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6"/>
      <w:szCs w:val="20"/>
      <w:lang w:eastAsia="en-US"/>
    </w:rPr>
  </w:style>
  <w:style w:type="paragraph" w:customStyle="1" w:styleId="BoardFooter">
    <w:name w:val="Board Footer"/>
    <w:basedOn w:val="Footer"/>
    <w:next w:val="Normal"/>
    <w:pPr>
      <w:tabs>
        <w:tab w:val="clear" w:pos="4320"/>
        <w:tab w:val="clear" w:pos="8640"/>
        <w:tab w:val="center" w:pos="4153"/>
        <w:tab w:val="right" w:pos="8306"/>
      </w:tabs>
    </w:pPr>
    <w:rPr>
      <w:szCs w:val="24"/>
      <w:lang w:eastAsia="en-GB"/>
    </w:rPr>
  </w:style>
  <w:style w:type="paragraph" w:customStyle="1" w:styleId="BoardHeader2">
    <w:name w:val="Board Header 2"/>
    <w:basedOn w:val="Normal"/>
    <w:next w:val="Normal"/>
    <w:pPr>
      <w:spacing w:after="600"/>
      <w:jc w:val="center"/>
    </w:pPr>
    <w:rPr>
      <w:b/>
      <w:caps/>
      <w:sz w:val="28"/>
      <w:szCs w:val="28"/>
    </w:rPr>
  </w:style>
  <w:style w:type="paragraph" w:customStyle="1" w:styleId="BoardMainHeading">
    <w:name w:val="Board Main Heading"/>
    <w:next w:val="BoardHeader2"/>
    <w:pPr>
      <w:jc w:val="center"/>
    </w:pPr>
    <w:rPr>
      <w:rFonts w:ascii="Arial" w:hAnsi="Arial"/>
      <w:b/>
      <w:caps/>
      <w:sz w:val="28"/>
      <w:szCs w:val="28"/>
    </w:rPr>
  </w:style>
  <w:style w:type="paragraph" w:styleId="BodyText">
    <w:name w:val="Body Text"/>
    <w:basedOn w:val="Normal"/>
    <w:rsid w:val="00A41983"/>
    <w:pPr>
      <w:spacing w:after="120"/>
    </w:pPr>
  </w:style>
  <w:style w:type="paragraph" w:customStyle="1" w:styleId="ExecutiveSummary">
    <w:name w:val="Executive Summary"/>
    <w:next w:val="Normal"/>
    <w:autoRedefine/>
    <w:rsid w:val="00231490"/>
    <w:rPr>
      <w:rFonts w:ascii="Arial" w:hAnsi="Arial" w:cs="Arial"/>
      <w:b/>
      <w:caps/>
      <w:sz w:val="24"/>
      <w:szCs w:val="24"/>
    </w:rPr>
  </w:style>
  <w:style w:type="paragraph" w:styleId="Header">
    <w:name w:val="header"/>
    <w:basedOn w:val="Normal"/>
    <w:pPr>
      <w:tabs>
        <w:tab w:val="center" w:pos="4153"/>
        <w:tab w:val="right" w:pos="8306"/>
      </w:tabs>
    </w:pPr>
  </w:style>
  <w:style w:type="paragraph" w:styleId="BodyTextIndent">
    <w:name w:val="Body Text Indent"/>
    <w:basedOn w:val="Normal"/>
    <w:pPr>
      <w:ind w:left="7230"/>
    </w:pPr>
    <w:rPr>
      <w:szCs w:val="20"/>
      <w:lang w:eastAsia="en-US"/>
    </w:rPr>
  </w:style>
  <w:style w:type="paragraph" w:styleId="BodyTextIndent3">
    <w:name w:val="Body Text Indent 3"/>
    <w:basedOn w:val="Normal"/>
    <w:pPr>
      <w:spacing w:after="120"/>
      <w:ind w:left="283"/>
    </w:pPr>
    <w:rPr>
      <w:sz w:val="16"/>
      <w:szCs w:val="16"/>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alloonText">
    <w:name w:val="Balloon Text"/>
    <w:basedOn w:val="Normal"/>
    <w:semiHidden/>
    <w:rPr>
      <w:rFonts w:ascii="Tahoma" w:hAnsi="Tahoma" w:cs="Tahoma"/>
      <w:sz w:val="16"/>
      <w:szCs w:val="16"/>
    </w:rPr>
  </w:style>
  <w:style w:type="numbering" w:customStyle="1" w:styleId="Recommendation">
    <w:name w:val="Recommendation"/>
    <w:basedOn w:val="NoList"/>
    <w:rsid w:val="00231490"/>
    <w:pPr>
      <w:numPr>
        <w:numId w:val="1"/>
      </w:numPr>
    </w:pPr>
  </w:style>
  <w:style w:type="character" w:styleId="CommentReference">
    <w:name w:val="annotation reference"/>
    <w:rsid w:val="00D14555"/>
    <w:rPr>
      <w:sz w:val="16"/>
      <w:szCs w:val="16"/>
    </w:rPr>
  </w:style>
  <w:style w:type="paragraph" w:styleId="CommentText">
    <w:name w:val="annotation text"/>
    <w:basedOn w:val="Normal"/>
    <w:link w:val="CommentTextChar"/>
    <w:rsid w:val="00D14555"/>
    <w:rPr>
      <w:sz w:val="20"/>
      <w:szCs w:val="20"/>
      <w:lang w:val="x-none" w:eastAsia="x-none"/>
    </w:rPr>
  </w:style>
  <w:style w:type="character" w:customStyle="1" w:styleId="CommentTextChar">
    <w:name w:val="Comment Text Char"/>
    <w:link w:val="CommentText"/>
    <w:rsid w:val="00D14555"/>
    <w:rPr>
      <w:rFonts w:ascii="Arial" w:hAnsi="Arial"/>
    </w:rPr>
  </w:style>
  <w:style w:type="paragraph" w:styleId="CommentSubject">
    <w:name w:val="annotation subject"/>
    <w:basedOn w:val="CommentText"/>
    <w:next w:val="CommentText"/>
    <w:link w:val="CommentSubjectChar"/>
    <w:rsid w:val="00D14555"/>
    <w:rPr>
      <w:b/>
      <w:bCs/>
    </w:rPr>
  </w:style>
  <w:style w:type="character" w:customStyle="1" w:styleId="CommentSubjectChar">
    <w:name w:val="Comment Subject Char"/>
    <w:link w:val="CommentSubject"/>
    <w:rsid w:val="00D14555"/>
    <w:rPr>
      <w:rFonts w:ascii="Arial" w:hAnsi="Arial"/>
      <w:b/>
      <w:bCs/>
    </w:rPr>
  </w:style>
  <w:style w:type="paragraph" w:styleId="ListParagraph">
    <w:name w:val="List Paragraph"/>
    <w:basedOn w:val="Normal"/>
    <w:uiPriority w:val="34"/>
    <w:qFormat/>
    <w:rsid w:val="001012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2004</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DRAFT 1</vt:lpstr>
    </vt:vector>
  </TitlesOfParts>
  <Company>Herts Health Informatics</Company>
  <LinksUpToDate>false</LinksUpToDate>
  <CharactersWithSpaces>13379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Penny Brailsford</dc:creator>
  <cp:keywords/>
  <cp:lastModifiedBy>Sarah Auger</cp:lastModifiedBy>
  <cp:revision>4</cp:revision>
  <cp:lastPrinted>2013-06-21T10:58:00Z</cp:lastPrinted>
  <dcterms:created xsi:type="dcterms:W3CDTF">2017-03-15T11:39:00Z</dcterms:created>
  <dcterms:modified xsi:type="dcterms:W3CDTF">2017-03-15T11:41:00Z</dcterms:modified>
</cp:coreProperties>
</file>